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33" w:rsidRDefault="00072033" w:rsidP="00F902CF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</w:p>
    <w:p w:rsidR="00F902CF" w:rsidRPr="009F423E" w:rsidRDefault="00F902CF" w:rsidP="00F902CF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  <w:r w:rsidRPr="009F423E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>Station: Lineage</w:t>
      </w:r>
    </w:p>
    <w:p w:rsidR="00F902CF" w:rsidRPr="009F423E" w:rsidRDefault="00F902CF" w:rsidP="00F902CF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</w:p>
    <w:p w:rsidR="008F07F7" w:rsidRPr="009F423E" w:rsidRDefault="006C12CB" w:rsidP="00F902C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 xml:space="preserve">1) </w:t>
      </w:r>
      <w:r w:rsidR="008F07F7" w:rsidRPr="009F423E">
        <w:rPr>
          <w:rFonts w:ascii="Times New Roman" w:eastAsia="Times New Roman" w:hAnsi="Times New Roman" w:cs="Times New Roman"/>
        </w:rPr>
        <w:t>Women have sex chromosomes of </w:t>
      </w:r>
      <w:r w:rsidR="008F07F7" w:rsidRPr="009F423E">
        <w:rPr>
          <w:rFonts w:ascii="Times New Roman" w:eastAsia="Times New Roman" w:hAnsi="Times New Roman" w:cs="Times New Roman"/>
          <w:b/>
          <w:bCs/>
        </w:rPr>
        <w:t>XX</w:t>
      </w:r>
      <w:r w:rsidR="008F07F7" w:rsidRPr="009F423E">
        <w:rPr>
          <w:rFonts w:ascii="Times New Roman" w:eastAsia="Times New Roman" w:hAnsi="Times New Roman" w:cs="Times New Roman"/>
        </w:rPr>
        <w:t>, and men have sex chromosomes of </w:t>
      </w:r>
      <w:r w:rsidR="008F07F7" w:rsidRPr="009F423E">
        <w:rPr>
          <w:rFonts w:ascii="Times New Roman" w:eastAsia="Times New Roman" w:hAnsi="Times New Roman" w:cs="Times New Roman"/>
          <w:b/>
          <w:bCs/>
        </w:rPr>
        <w:t>XY</w:t>
      </w:r>
      <w:r w:rsidR="008F07F7" w:rsidRPr="009F423E">
        <w:rPr>
          <w:rFonts w:ascii="Times New Roman" w:eastAsia="Times New Roman" w:hAnsi="Times New Roman" w:cs="Times New Roman"/>
        </w:rPr>
        <w:t>.</w:t>
      </w:r>
      <w:r w:rsidR="008532A8" w:rsidRPr="009F423E">
        <w:rPr>
          <w:rFonts w:ascii="Times New Roman" w:eastAsia="Malgun Gothic" w:hAnsi="Times New Roman" w:cs="Times New Roman"/>
          <w:lang w:eastAsia="ko-KR"/>
        </w:rPr>
        <w:br/>
      </w:r>
      <w:r w:rsidR="008F07F7" w:rsidRPr="009F423E">
        <w:rPr>
          <w:rFonts w:ascii="Times New Roman" w:eastAsia="Times New Roman" w:hAnsi="Times New Roman" w:cs="Times New Roman"/>
        </w:rPr>
        <w:t>Which of a man's grandparents could not be the source of any of the genes on his</w:t>
      </w:r>
      <w:r w:rsidR="008F07F7" w:rsidRPr="009F423E">
        <w:rPr>
          <w:rFonts w:ascii="Times New Roman" w:eastAsia="Times New Roman" w:hAnsi="Times New Roman" w:cs="Times New Roman"/>
          <w:b/>
          <w:bCs/>
        </w:rPr>
        <w:t>Y</w:t>
      </w:r>
      <w:r w:rsidR="008F07F7" w:rsidRPr="009F423E">
        <w:rPr>
          <w:rFonts w:ascii="Times New Roman" w:eastAsia="Times New Roman" w:hAnsi="Times New Roman" w:cs="Times New Roman"/>
        </w:rPr>
        <w:t>-chromosome?</w:t>
      </w:r>
    </w:p>
    <w:p w:rsidR="008F07F7" w:rsidRPr="009F423E" w:rsidRDefault="008F07F7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</w:rPr>
        <w:t>Father's Mother.</w:t>
      </w:r>
    </w:p>
    <w:p w:rsidR="008F07F7" w:rsidRPr="009F423E" w:rsidRDefault="008F07F7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B. </w:t>
      </w:r>
      <w:r w:rsidRPr="009F423E">
        <w:rPr>
          <w:rFonts w:ascii="Times New Roman" w:eastAsia="Times New Roman" w:hAnsi="Times New Roman" w:cs="Times New Roman"/>
        </w:rPr>
        <w:t>Mother's Father.</w:t>
      </w:r>
    </w:p>
    <w:p w:rsidR="008F07F7" w:rsidRPr="009F423E" w:rsidRDefault="008F07F7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 </w:t>
      </w:r>
      <w:r w:rsidRPr="009F423E">
        <w:rPr>
          <w:rFonts w:ascii="Times New Roman" w:eastAsia="Times New Roman" w:hAnsi="Times New Roman" w:cs="Times New Roman"/>
        </w:rPr>
        <w:t>Father's Father.</w:t>
      </w:r>
    </w:p>
    <w:p w:rsidR="008F07F7" w:rsidRPr="009F423E" w:rsidRDefault="008F07F7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D. </w:t>
      </w:r>
      <w:r w:rsidRPr="009F423E">
        <w:rPr>
          <w:rFonts w:ascii="Times New Roman" w:eastAsia="Times New Roman" w:hAnsi="Times New Roman" w:cs="Times New Roman"/>
        </w:rPr>
        <w:t>Mother's Mother, Mother's Father, and Father's Mother.</w:t>
      </w:r>
    </w:p>
    <w:p w:rsidR="008F07F7" w:rsidRPr="009F423E" w:rsidRDefault="008F07F7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</w:rPr>
        <w:t>Mother's Mother.</w:t>
      </w:r>
    </w:p>
    <w:p w:rsidR="008F07F7" w:rsidRPr="009F423E" w:rsidRDefault="008F07F7" w:rsidP="00EC6B5F">
      <w:pPr>
        <w:spacing w:after="0" w:line="240" w:lineRule="auto"/>
        <w:rPr>
          <w:rFonts w:ascii="Times New Roman" w:eastAsia="Malgun Gothic" w:hAnsi="Times New Roman" w:cs="Times New Roman"/>
          <w:shd w:val="clear" w:color="auto" w:fill="FDF5E6"/>
          <w:lang w:eastAsia="ko-KR"/>
        </w:rPr>
      </w:pPr>
    </w:p>
    <w:p w:rsidR="00970573" w:rsidRPr="009F423E" w:rsidRDefault="006C12CB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 xml:space="preserve">2) </w:t>
      </w:r>
      <w:r w:rsidR="00970573" w:rsidRPr="009F423E">
        <w:rPr>
          <w:rFonts w:ascii="Times New Roman" w:eastAsia="Times New Roman" w:hAnsi="Times New Roman" w:cs="Times New Roman"/>
        </w:rPr>
        <w:t>Women have sex chromosomes of </w:t>
      </w:r>
      <w:r w:rsidR="00970573" w:rsidRPr="009F423E">
        <w:rPr>
          <w:rFonts w:ascii="Times New Roman" w:eastAsia="Times New Roman" w:hAnsi="Times New Roman" w:cs="Times New Roman"/>
          <w:b/>
          <w:bCs/>
        </w:rPr>
        <w:t>XX</w:t>
      </w:r>
      <w:r w:rsidR="00970573" w:rsidRPr="009F423E">
        <w:rPr>
          <w:rFonts w:ascii="Times New Roman" w:eastAsia="Times New Roman" w:hAnsi="Times New Roman" w:cs="Times New Roman"/>
        </w:rPr>
        <w:t>, and men have sex chromosomes of </w:t>
      </w:r>
      <w:r w:rsidR="00970573" w:rsidRPr="009F423E">
        <w:rPr>
          <w:rFonts w:ascii="Times New Roman" w:eastAsia="Times New Roman" w:hAnsi="Times New Roman" w:cs="Times New Roman"/>
          <w:b/>
          <w:bCs/>
        </w:rPr>
        <w:t>XY</w:t>
      </w:r>
      <w:r w:rsidR="00970573" w:rsidRPr="009F423E">
        <w:rPr>
          <w:rFonts w:ascii="Times New Roman" w:eastAsia="Times New Roman" w:hAnsi="Times New Roman" w:cs="Times New Roman"/>
        </w:rPr>
        <w:t>.</w:t>
      </w:r>
    </w:p>
    <w:p w:rsidR="00970573" w:rsidRPr="009F423E" w:rsidRDefault="0097057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</w:rPr>
        <w:t>Which of a women's grandparents could not be the source of any of the genes on either of her </w:t>
      </w:r>
      <w:r w:rsidRPr="009F423E">
        <w:rPr>
          <w:rFonts w:ascii="Times New Roman" w:eastAsia="Times New Roman" w:hAnsi="Times New Roman" w:cs="Times New Roman"/>
          <w:b/>
          <w:bCs/>
        </w:rPr>
        <w:t>X</w:t>
      </w:r>
      <w:r w:rsidRPr="009F423E">
        <w:rPr>
          <w:rFonts w:ascii="Times New Roman" w:eastAsia="Times New Roman" w:hAnsi="Times New Roman" w:cs="Times New Roman"/>
        </w:rPr>
        <w:t>-chromosomes?</w:t>
      </w:r>
    </w:p>
    <w:p w:rsidR="00970573" w:rsidRPr="009F423E" w:rsidRDefault="0097057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</w:rPr>
        <w:t>Mother's Father.</w:t>
      </w:r>
    </w:p>
    <w:p w:rsidR="00970573" w:rsidRPr="009F423E" w:rsidRDefault="0097057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B. </w:t>
      </w:r>
      <w:r w:rsidRPr="009F423E">
        <w:rPr>
          <w:rFonts w:ascii="Times New Roman" w:eastAsia="Times New Roman" w:hAnsi="Times New Roman" w:cs="Times New Roman"/>
        </w:rPr>
        <w:t>Father's Mother.</w:t>
      </w:r>
    </w:p>
    <w:p w:rsidR="00970573" w:rsidRPr="009F423E" w:rsidRDefault="0097057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 </w:t>
      </w:r>
      <w:r w:rsidRPr="009F423E">
        <w:rPr>
          <w:rFonts w:ascii="Times New Roman" w:eastAsia="Times New Roman" w:hAnsi="Times New Roman" w:cs="Times New Roman"/>
        </w:rPr>
        <w:t>Mother's Mother.</w:t>
      </w:r>
    </w:p>
    <w:p w:rsidR="00970573" w:rsidRPr="009F423E" w:rsidRDefault="0097057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D. </w:t>
      </w:r>
      <w:r w:rsidRPr="009F423E">
        <w:rPr>
          <w:rFonts w:ascii="Times New Roman" w:eastAsia="Times New Roman" w:hAnsi="Times New Roman" w:cs="Times New Roman"/>
        </w:rPr>
        <w:t>Father's Father.</w:t>
      </w:r>
    </w:p>
    <w:p w:rsidR="00970573" w:rsidRPr="009F423E" w:rsidRDefault="0097057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</w:rPr>
        <w:t>Mother's Mother and Mother's Father.</w:t>
      </w:r>
    </w:p>
    <w:p w:rsidR="009F423E" w:rsidRPr="009F423E" w:rsidRDefault="009F423E" w:rsidP="00EC6B5F">
      <w:pPr>
        <w:spacing w:after="0" w:line="240" w:lineRule="auto"/>
        <w:rPr>
          <w:rFonts w:ascii="Times New Roman" w:eastAsia="Malgun Gothic" w:hAnsi="Times New Roman" w:cs="Times New Roman"/>
          <w:shd w:val="clear" w:color="auto" w:fill="FDF5E6"/>
          <w:lang w:eastAsia="ko-KR"/>
        </w:rPr>
      </w:pPr>
    </w:p>
    <w:p w:rsidR="00F902CF" w:rsidRPr="009F423E" w:rsidRDefault="00F902CF" w:rsidP="00776E79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  <w:r w:rsidRPr="009F423E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 xml:space="preserve">Station: </w:t>
      </w:r>
      <w:r w:rsidR="00776E79" w:rsidRPr="009F423E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>Investigating Sex-linked Genotypes</w:t>
      </w:r>
    </w:p>
    <w:p w:rsidR="00F902CF" w:rsidRPr="009F423E" w:rsidRDefault="00F902CF" w:rsidP="00EC6B5F">
      <w:pPr>
        <w:spacing w:after="0" w:line="240" w:lineRule="auto"/>
        <w:rPr>
          <w:rFonts w:ascii="Times New Roman" w:eastAsia="Malgun Gothic" w:hAnsi="Times New Roman" w:cs="Times New Roman"/>
          <w:shd w:val="clear" w:color="auto" w:fill="FDF5E6"/>
          <w:lang w:eastAsia="ko-KR"/>
        </w:rPr>
      </w:pPr>
    </w:p>
    <w:p w:rsidR="00F902CF" w:rsidRPr="009F423E" w:rsidRDefault="006C12CB" w:rsidP="00F902C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 xml:space="preserve">3) </w:t>
      </w:r>
      <w:r w:rsidR="00F902CF" w:rsidRPr="009F423E">
        <w:rPr>
          <w:rFonts w:ascii="Times New Roman" w:eastAsia="Times New Roman" w:hAnsi="Times New Roman" w:cs="Times New Roman"/>
        </w:rPr>
        <w:t xml:space="preserve">What is the genotype of a red-eyed, yellow-bodied female fruit fly who is homozygous for the eye </w:t>
      </w:r>
      <w:r w:rsidR="00932E8C">
        <w:rPr>
          <w:rFonts w:ascii="Times New Roman" w:eastAsia="Times New Roman" w:hAnsi="Times New Roman" w:cs="Times New Roman"/>
        </w:rPr>
        <w:t>colour</w:t>
      </w:r>
      <w:r w:rsidR="00F902CF" w:rsidRPr="009F423E">
        <w:rPr>
          <w:rFonts w:ascii="Times New Roman" w:eastAsia="Times New Roman" w:hAnsi="Times New Roman" w:cs="Times New Roman"/>
        </w:rPr>
        <w:t xml:space="preserve"> allele?</w:t>
      </w:r>
      <w:r w:rsidR="00F902CF" w:rsidRPr="009F423E">
        <w:rPr>
          <w:rFonts w:ascii="Times New Roman" w:eastAsia="Times New Roman" w:hAnsi="Times New Roman" w:cs="Times New Roman"/>
        </w:rPr>
        <w:br/>
        <w:t xml:space="preserve">Red eyes (w+) and tan bodies </w:t>
      </w:r>
      <w:r w:rsidR="00E01BE1">
        <w:rPr>
          <w:rFonts w:ascii="Times New Roman" w:eastAsia="Times New Roman" w:hAnsi="Times New Roman" w:cs="Times New Roman"/>
        </w:rPr>
        <w:t>(y</w:t>
      </w:r>
      <w:r w:rsidR="00420D4B">
        <w:rPr>
          <w:rFonts w:ascii="Times New Roman" w:eastAsia="Times New Roman" w:hAnsi="Times New Roman" w:cs="Times New Roman"/>
        </w:rPr>
        <w:t>+)</w:t>
      </w:r>
      <w:r w:rsidR="00F902CF" w:rsidRPr="009F423E">
        <w:rPr>
          <w:rFonts w:ascii="Times New Roman" w:eastAsia="Times New Roman" w:hAnsi="Times New Roman" w:cs="Times New Roman"/>
        </w:rPr>
        <w:t xml:space="preserve"> are the dominant alleles. (Both traits are </w:t>
      </w:r>
      <w:r w:rsidR="00F902CF" w:rsidRPr="009F423E">
        <w:rPr>
          <w:rFonts w:ascii="Times New Roman" w:eastAsia="Times New Roman" w:hAnsi="Times New Roman" w:cs="Times New Roman"/>
          <w:b/>
          <w:bCs/>
        </w:rPr>
        <w:t>X</w:t>
      </w:r>
      <w:r w:rsidR="00DE1567">
        <w:rPr>
          <w:rFonts w:ascii="Times New Roman" w:eastAsia="Malgun Gothic" w:hAnsi="Times New Roman" w:cs="Times New Roman" w:hint="eastAsia"/>
          <w:b/>
          <w:bCs/>
          <w:lang w:eastAsia="ko-KR"/>
        </w:rPr>
        <w:t xml:space="preserve"> </w:t>
      </w:r>
      <w:r w:rsidR="00F902CF" w:rsidRPr="009F423E">
        <w:rPr>
          <w:rFonts w:ascii="Times New Roman" w:eastAsia="Times New Roman" w:hAnsi="Times New Roman" w:cs="Times New Roman"/>
        </w:rPr>
        <w:t>chromosome linked).</w:t>
      </w:r>
    </w:p>
    <w:p w:rsidR="00F902CF" w:rsidRPr="009F423E" w:rsidRDefault="00F902CF" w:rsidP="00F902C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14375" cy="76200"/>
            <wp:effectExtent l="19050" t="0" r="9525" b="0"/>
            <wp:docPr id="2" name="Picture 15" descr="http://www.biology.arizona.edu/mendelian_genetics/problem_sets/sex_linked_inheritance/graphics/04a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.arizona.edu/mendelian_genetics/problem_sets/sex_linked_inheritance/graphics/04aoran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F" w:rsidRPr="009F423E" w:rsidRDefault="00F902CF" w:rsidP="00F902C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B.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57200" cy="76200"/>
            <wp:effectExtent l="19050" t="0" r="0" b="0"/>
            <wp:docPr id="8" name="Picture 16" descr="http://www.biology.arizona.edu/mendelian_genetics/problem_sets/sex_linked_inheritance/graphics/04b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logy.arizona.edu/mendelian_genetics/problem_sets/sex_linked_inheritance/graphics/04bbl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F" w:rsidRPr="009F423E" w:rsidRDefault="00F902CF" w:rsidP="00F902C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7700" cy="76200"/>
            <wp:effectExtent l="19050" t="0" r="0" b="0"/>
            <wp:docPr id="9" name="Picture 17" descr="http://www.biology.arizona.edu/mendelian_genetics/problem_sets/sex_linked_inheritance/graphics/04c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ology.arizona.edu/mendelian_genetics/problem_sets/sex_linked_inheritance/graphics/04cbla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F" w:rsidRPr="009F423E" w:rsidRDefault="00F902CF" w:rsidP="00F902C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D.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19100" cy="76200"/>
            <wp:effectExtent l="19050" t="0" r="0" b="0"/>
            <wp:docPr id="10" name="Picture 18" descr="http://www.biology.arizona.edu/mendelian_genetics/problem_sets/sex_linked_inheritance/graphics/04d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ology.arizona.edu/mendelian_genetics/problem_sets/sex_linked_inheritance/graphics/04dblac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F" w:rsidRPr="009F423E" w:rsidRDefault="00F902CF" w:rsidP="00F902C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42950" cy="76200"/>
            <wp:effectExtent l="19050" t="0" r="0" b="0"/>
            <wp:docPr id="11" name="Picture 19" descr="http://www.biology.arizona.edu/mendelian_genetics/problem_sets/sex_linked_inheritance/graphics/04e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ology.arizona.edu/mendelian_genetics/problem_sets/sex_linked_inheritance/graphics/04eblac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4" w:rsidRDefault="003F28F4" w:rsidP="00EC6B5F">
      <w:pPr>
        <w:spacing w:after="0" w:line="240" w:lineRule="auto"/>
        <w:rPr>
          <w:rFonts w:ascii="Times New Roman" w:eastAsia="Malgun Gothic" w:hAnsi="Times New Roman" w:cs="Times New Roman"/>
          <w:shd w:val="clear" w:color="auto" w:fill="FDF5E6"/>
          <w:lang w:eastAsia="ko-KR"/>
        </w:rPr>
      </w:pPr>
    </w:p>
    <w:p w:rsidR="003F28F4" w:rsidRPr="009F423E" w:rsidRDefault="003F28F4" w:rsidP="003F28F4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 xml:space="preserve">4) </w:t>
      </w:r>
      <w:r w:rsidRPr="009F423E">
        <w:rPr>
          <w:rFonts w:ascii="Times New Roman" w:eastAsia="Times New Roman" w:hAnsi="Times New Roman" w:cs="Times New Roman"/>
        </w:rPr>
        <w:t xml:space="preserve">What is the genotype of a red-eyed, yellow-bodied female fruit fly who is 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heterozygous </w:t>
      </w:r>
      <w:r w:rsidRPr="009F423E">
        <w:rPr>
          <w:rFonts w:ascii="Times New Roman" w:eastAsia="Times New Roman" w:hAnsi="Times New Roman" w:cs="Times New Roman"/>
        </w:rPr>
        <w:t xml:space="preserve">for the eye </w:t>
      </w:r>
      <w:r w:rsidR="00932E8C">
        <w:rPr>
          <w:rFonts w:ascii="Times New Roman" w:eastAsia="Times New Roman" w:hAnsi="Times New Roman" w:cs="Times New Roman"/>
        </w:rPr>
        <w:t>colour</w:t>
      </w:r>
      <w:r w:rsidRPr="009F423E">
        <w:rPr>
          <w:rFonts w:ascii="Times New Roman" w:eastAsia="Times New Roman" w:hAnsi="Times New Roman" w:cs="Times New Roman"/>
        </w:rPr>
        <w:t xml:space="preserve"> allele?</w:t>
      </w:r>
      <w:r w:rsidRPr="009F423E">
        <w:rPr>
          <w:rFonts w:ascii="Times New Roman" w:eastAsia="Times New Roman" w:hAnsi="Times New Roman" w:cs="Times New Roman"/>
        </w:rPr>
        <w:br/>
        <w:t xml:space="preserve">Red eyes (w+) and tan bodies </w:t>
      </w:r>
      <w:r>
        <w:rPr>
          <w:rFonts w:ascii="Times New Roman" w:eastAsia="Times New Roman" w:hAnsi="Times New Roman" w:cs="Times New Roman"/>
        </w:rPr>
        <w:t>(y+)</w:t>
      </w:r>
      <w:r w:rsidRPr="009F423E">
        <w:rPr>
          <w:rFonts w:ascii="Times New Roman" w:eastAsia="Times New Roman" w:hAnsi="Times New Roman" w:cs="Times New Roman"/>
        </w:rPr>
        <w:t xml:space="preserve"> are the dominant alleles. (Both traits are </w:t>
      </w:r>
      <w:r w:rsidRPr="009F423E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Malgun Gothic" w:hAnsi="Times New Roman" w:cs="Times New Roman" w:hint="eastAsia"/>
          <w:b/>
          <w:bCs/>
          <w:lang w:eastAsia="ko-KR"/>
        </w:rPr>
        <w:t xml:space="preserve"> </w:t>
      </w:r>
      <w:r w:rsidRPr="009F423E">
        <w:rPr>
          <w:rFonts w:ascii="Times New Roman" w:eastAsia="Times New Roman" w:hAnsi="Times New Roman" w:cs="Times New Roman"/>
        </w:rPr>
        <w:t>chromosome linked).</w:t>
      </w:r>
    </w:p>
    <w:p w:rsidR="003F28F4" w:rsidRPr="009F423E" w:rsidRDefault="003F28F4" w:rsidP="003F28F4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14375" cy="76200"/>
            <wp:effectExtent l="19050" t="0" r="9525" b="0"/>
            <wp:docPr id="1" name="Picture 15" descr="http://www.biology.arizona.edu/mendelian_genetics/problem_sets/sex_linked_inheritance/graphics/04a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.arizona.edu/mendelian_genetics/problem_sets/sex_linked_inheritance/graphics/04aoran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4" w:rsidRPr="009F423E" w:rsidRDefault="003F28F4" w:rsidP="003F28F4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B.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57200" cy="76200"/>
            <wp:effectExtent l="19050" t="0" r="0" b="0"/>
            <wp:docPr id="3" name="Picture 16" descr="http://www.biology.arizona.edu/mendelian_genetics/problem_sets/sex_linked_inheritance/graphics/04b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logy.arizona.edu/mendelian_genetics/problem_sets/sex_linked_inheritance/graphics/04bbl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4" w:rsidRPr="009F423E" w:rsidRDefault="003F28F4" w:rsidP="003F28F4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7700" cy="76200"/>
            <wp:effectExtent l="19050" t="0" r="0" b="0"/>
            <wp:docPr id="4" name="Picture 17" descr="http://www.biology.arizona.edu/mendelian_genetics/problem_sets/sex_linked_inheritance/graphics/04c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ology.arizona.edu/mendelian_genetics/problem_sets/sex_linked_inheritance/graphics/04cbla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4" w:rsidRPr="003F28F4" w:rsidRDefault="003F28F4" w:rsidP="003F28F4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9F423E">
        <w:rPr>
          <w:rFonts w:ascii="Times New Roman" w:eastAsia="Times New Roman" w:hAnsi="Times New Roman" w:cs="Times New Roman"/>
          <w:b/>
          <w:bCs/>
        </w:rPr>
        <w:t>D. </w:t>
      </w: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695325" cy="161925"/>
            <wp:effectExtent l="19050" t="0" r="9525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4" w:rsidRPr="009F423E" w:rsidRDefault="003F28F4" w:rsidP="003F28F4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42950" cy="76200"/>
            <wp:effectExtent l="19050" t="0" r="0" b="0"/>
            <wp:docPr id="6" name="Picture 19" descr="http://www.biology.arizona.edu/mendelian_genetics/problem_sets/sex_linked_inheritance/graphics/04e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ology.arizona.edu/mendelian_genetics/problem_sets/sex_linked_inheritance/graphics/04eblac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4" w:rsidRDefault="003F28F4" w:rsidP="00EC6B5F">
      <w:pPr>
        <w:spacing w:after="0" w:line="240" w:lineRule="auto"/>
        <w:rPr>
          <w:rFonts w:ascii="Times New Roman" w:eastAsia="Malgun Gothic" w:hAnsi="Times New Roman" w:cs="Times New Roman"/>
          <w:shd w:val="clear" w:color="auto" w:fill="FDF5E6"/>
          <w:lang w:eastAsia="ko-KR"/>
        </w:rPr>
      </w:pPr>
    </w:p>
    <w:p w:rsidR="00D10337" w:rsidRPr="009F423E" w:rsidRDefault="001F4BD9" w:rsidP="00D103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>5</w:t>
      </w:r>
      <w:r w:rsidR="006C12CB"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 xml:space="preserve">) 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The alleles for eye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and for body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are on the</w:t>
      </w:r>
      <w:r w:rsidR="00D10337" w:rsidRPr="009F423E">
        <w:rPr>
          <w:rFonts w:ascii="Times New Roman" w:eastAsia="Times New Roman" w:hAnsi="Times New Roman" w:cs="Times New Roman"/>
        </w:rPr>
        <w:t> </w:t>
      </w:r>
      <w:r w:rsidR="00D10337" w:rsidRPr="009F423E">
        <w:rPr>
          <w:rFonts w:ascii="Times New Roman" w:eastAsia="Times New Roman" w:hAnsi="Times New Roman" w:cs="Times New Roman"/>
          <w:b/>
          <w:bCs/>
          <w:shd w:val="clear" w:color="auto" w:fill="FDF5E6"/>
        </w:rPr>
        <w:t>X</w:t>
      </w:r>
      <w:r w:rsidR="00D10337" w:rsidRPr="009F423E">
        <w:rPr>
          <w:rFonts w:ascii="Times New Roman" w:eastAsia="Times New Roman" w:hAnsi="Times New Roman" w:cs="Times New Roman"/>
        </w:rPr>
        <w:t> 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>chromosome of Drosophila, but not on the</w:t>
      </w:r>
      <w:r w:rsidR="00D10337" w:rsidRPr="009F423E">
        <w:rPr>
          <w:rFonts w:ascii="Times New Roman" w:eastAsia="Times New Roman" w:hAnsi="Times New Roman" w:cs="Times New Roman"/>
        </w:rPr>
        <w:t> </w:t>
      </w:r>
      <w:r w:rsidR="00D10337" w:rsidRPr="009F423E">
        <w:rPr>
          <w:rFonts w:ascii="Times New Roman" w:eastAsia="Times New Roman" w:hAnsi="Times New Roman" w:cs="Times New Roman"/>
          <w:b/>
          <w:bCs/>
          <w:shd w:val="clear" w:color="auto" w:fill="FDF5E6"/>
        </w:rPr>
        <w:t>Y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. Red eye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(w+) is dominant to white eye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(w), and tan body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(y+ ) is dominant to yellow body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</w:t>
      </w:r>
      <w:r w:rsidR="00E01BE1">
        <w:rPr>
          <w:rFonts w:ascii="Times New Roman" w:eastAsia="Times New Roman" w:hAnsi="Times New Roman" w:cs="Times New Roman"/>
          <w:shd w:val="clear" w:color="auto" w:fill="FDF5E6"/>
        </w:rPr>
        <w:t>(y</w:t>
      </w:r>
      <w:r w:rsidR="00420D4B">
        <w:rPr>
          <w:rFonts w:ascii="Times New Roman" w:eastAsia="Times New Roman" w:hAnsi="Times New Roman" w:cs="Times New Roman"/>
          <w:shd w:val="clear" w:color="auto" w:fill="FDF5E6"/>
        </w:rPr>
        <w:t>)</w:t>
      </w:r>
      <w:r w:rsidR="00D10337" w:rsidRPr="009F423E">
        <w:rPr>
          <w:rFonts w:ascii="Times New Roman" w:eastAsia="Times New Roman" w:hAnsi="Times New Roman" w:cs="Times New Roman"/>
          <w:shd w:val="clear" w:color="auto" w:fill="FDF5E6"/>
        </w:rPr>
        <w:t>.</w:t>
      </w:r>
    </w:p>
    <w:p w:rsidR="00D10337" w:rsidRPr="009F423E" w:rsidRDefault="00D10337" w:rsidP="00D10337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</w:rPr>
        <w:t>What is the genotype of a tan-bodied, white-eyed male?</w:t>
      </w:r>
    </w:p>
    <w:p w:rsidR="00D10337" w:rsidRPr="009F423E" w:rsidRDefault="00D10337" w:rsidP="00D10337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76250" cy="76200"/>
            <wp:effectExtent l="19050" t="0" r="0" b="0"/>
            <wp:docPr id="12" name="Picture 25" descr="http://www.biology.arizona.edu/mendelian_genetics/problem_sets/sex_linked_inheritance_2/graphics/02a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ology.arizona.edu/mendelian_genetics/problem_sets/sex_linked_inheritance_2/graphics/02ablac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7" w:rsidRPr="009F423E" w:rsidRDefault="00D10337" w:rsidP="00D10337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B.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9575" cy="76200"/>
            <wp:effectExtent l="19050" t="0" r="9525" b="0"/>
            <wp:docPr id="13" name="Picture 26" descr="http://www.biology.arizona.edu/mendelian_genetics/problem_sets/sex_linked_inheritance_2/graphics/02b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ology.arizona.edu/mendelian_genetics/problem_sets/sex_linked_inheritance_2/graphics/02boran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7" w:rsidRPr="009F423E" w:rsidRDefault="00D10337" w:rsidP="00D10337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52425" cy="76200"/>
            <wp:effectExtent l="19050" t="0" r="9525" b="0"/>
            <wp:docPr id="14" name="Picture 27" descr="http://www.biology.arizona.edu/mendelian_genetics/problem_sets/sex_linked_inheritance_2/graphics/02c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ology.arizona.edu/mendelian_genetics/problem_sets/sex_linked_inheritance_2/graphics/02cblack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7" w:rsidRPr="009F423E" w:rsidRDefault="00D10337" w:rsidP="00D10337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D.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3875" cy="76200"/>
            <wp:effectExtent l="19050" t="0" r="9525" b="0"/>
            <wp:docPr id="20" name="Picture 28" descr="http://www.biology.arizona.edu/mendelian_genetics/problem_sets/sex_linked_inheritance_2/graphics/02d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iology.arizona.edu/mendelian_genetics/problem_sets/sex_linked_inheritance_2/graphics/02dblac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7" w:rsidRPr="00D10337" w:rsidRDefault="00D10337" w:rsidP="00D10337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lang w:eastAsia="ko-KR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8625" cy="76200"/>
            <wp:effectExtent l="19050" t="0" r="9525" b="0"/>
            <wp:docPr id="21" name="Picture 29" descr="http://www.biology.arizona.edu/mendelian_genetics/problem_sets/sex_linked_inheritance_2/graphics/02e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iology.arizona.edu/mendelian_genetics/problem_sets/sex_linked_inheritance_2/graphics/02eblac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7" w:rsidRDefault="00D10337" w:rsidP="00EC6B5F">
      <w:pPr>
        <w:spacing w:after="0" w:line="240" w:lineRule="auto"/>
        <w:rPr>
          <w:rFonts w:ascii="Times New Roman" w:eastAsia="Malgun Gothic" w:hAnsi="Times New Roman" w:cs="Times New Roman"/>
          <w:shd w:val="clear" w:color="auto" w:fill="FDF5E6"/>
          <w:lang w:eastAsia="ko-KR"/>
        </w:rPr>
      </w:pPr>
    </w:p>
    <w:p w:rsidR="001F4BD9" w:rsidRPr="009F423E" w:rsidRDefault="00C14D6B" w:rsidP="001F4B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>6</w:t>
      </w:r>
      <w:r w:rsidR="001F4BD9"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 xml:space="preserve">) 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The alleles for eye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and for body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are on the</w:t>
      </w:r>
      <w:r w:rsidR="001F4BD9" w:rsidRPr="009F423E">
        <w:rPr>
          <w:rFonts w:ascii="Times New Roman" w:eastAsia="Times New Roman" w:hAnsi="Times New Roman" w:cs="Times New Roman"/>
        </w:rPr>
        <w:t> </w:t>
      </w:r>
      <w:r w:rsidR="001F4BD9" w:rsidRPr="009F423E">
        <w:rPr>
          <w:rFonts w:ascii="Times New Roman" w:eastAsia="Times New Roman" w:hAnsi="Times New Roman" w:cs="Times New Roman"/>
          <w:b/>
          <w:bCs/>
          <w:shd w:val="clear" w:color="auto" w:fill="FDF5E6"/>
        </w:rPr>
        <w:t>X</w:t>
      </w:r>
      <w:r w:rsidR="001F4BD9" w:rsidRPr="009F423E">
        <w:rPr>
          <w:rFonts w:ascii="Times New Roman" w:eastAsia="Times New Roman" w:hAnsi="Times New Roman" w:cs="Times New Roman"/>
        </w:rPr>
        <w:t> 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>chromosome of Drosophila, but not on the</w:t>
      </w:r>
      <w:r w:rsidR="001F4BD9" w:rsidRPr="009F423E">
        <w:rPr>
          <w:rFonts w:ascii="Times New Roman" w:eastAsia="Times New Roman" w:hAnsi="Times New Roman" w:cs="Times New Roman"/>
        </w:rPr>
        <w:t> </w:t>
      </w:r>
      <w:r w:rsidR="001F4BD9" w:rsidRPr="009F423E">
        <w:rPr>
          <w:rFonts w:ascii="Times New Roman" w:eastAsia="Times New Roman" w:hAnsi="Times New Roman" w:cs="Times New Roman"/>
          <w:b/>
          <w:bCs/>
          <w:shd w:val="clear" w:color="auto" w:fill="FDF5E6"/>
        </w:rPr>
        <w:t>Y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. Red eye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(w+) is dominant to white eye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(w), and tan body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(y+ ) is dominant to yellow body </w:t>
      </w:r>
      <w:r w:rsidR="00932E8C">
        <w:rPr>
          <w:rFonts w:ascii="Times New Roman" w:eastAsia="Times New Roman" w:hAnsi="Times New Roman" w:cs="Times New Roman"/>
          <w:shd w:val="clear" w:color="auto" w:fill="FDF5E6"/>
        </w:rPr>
        <w:t>colour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</w:t>
      </w:r>
      <w:r w:rsidR="001F4BD9">
        <w:rPr>
          <w:rFonts w:ascii="Times New Roman" w:eastAsia="Times New Roman" w:hAnsi="Times New Roman" w:cs="Times New Roman"/>
          <w:shd w:val="clear" w:color="auto" w:fill="FDF5E6"/>
        </w:rPr>
        <w:t>(y)</w:t>
      </w:r>
      <w:r w:rsidR="001F4BD9" w:rsidRPr="009F423E">
        <w:rPr>
          <w:rFonts w:ascii="Times New Roman" w:eastAsia="Times New Roman" w:hAnsi="Times New Roman" w:cs="Times New Roman"/>
          <w:shd w:val="clear" w:color="auto" w:fill="FDF5E6"/>
        </w:rPr>
        <w:t>.</w:t>
      </w:r>
    </w:p>
    <w:p w:rsidR="001F4BD9" w:rsidRPr="009F423E" w:rsidRDefault="001F4BD9" w:rsidP="001F4BD9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the genotype of a </w:t>
      </w:r>
      <w:r>
        <w:rPr>
          <w:rFonts w:ascii="Times New Roman" w:eastAsia="Malgun Gothic" w:hAnsi="Times New Roman" w:cs="Times New Roman" w:hint="eastAsia"/>
          <w:lang w:eastAsia="ko-KR"/>
        </w:rPr>
        <w:t>yellow</w:t>
      </w:r>
      <w:r w:rsidRPr="009F423E">
        <w:rPr>
          <w:rFonts w:ascii="Times New Roman" w:eastAsia="Times New Roman" w:hAnsi="Times New Roman" w:cs="Times New Roman"/>
        </w:rPr>
        <w:t>-bodied, white-eyed male?</w:t>
      </w:r>
    </w:p>
    <w:p w:rsidR="001F4BD9" w:rsidRPr="009F423E" w:rsidRDefault="001F4BD9" w:rsidP="001F4BD9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76250" cy="76200"/>
            <wp:effectExtent l="19050" t="0" r="0" b="0"/>
            <wp:docPr id="5" name="Picture 25" descr="http://www.biology.arizona.edu/mendelian_genetics/problem_sets/sex_linked_inheritance_2/graphics/02a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ology.arizona.edu/mendelian_genetics/problem_sets/sex_linked_inheritance_2/graphics/02ablac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D9" w:rsidRPr="009F423E" w:rsidRDefault="001F4BD9" w:rsidP="001F4BD9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B.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9575" cy="76200"/>
            <wp:effectExtent l="19050" t="0" r="9525" b="0"/>
            <wp:docPr id="7" name="Picture 26" descr="http://www.biology.arizona.edu/mendelian_genetics/problem_sets/sex_linked_inheritance_2/graphics/02b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ology.arizona.edu/mendelian_genetics/problem_sets/sex_linked_inheritance_2/graphics/02boran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D9" w:rsidRPr="009F423E" w:rsidRDefault="001F4BD9" w:rsidP="001F4BD9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52425" cy="76200"/>
            <wp:effectExtent l="19050" t="0" r="9525" b="0"/>
            <wp:docPr id="15" name="Picture 27" descr="http://www.biology.arizona.edu/mendelian_genetics/problem_sets/sex_linked_inheritance_2/graphics/02c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ology.arizona.edu/mendelian_genetics/problem_sets/sex_linked_inheritance_2/graphics/02cblack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D9" w:rsidRPr="009F423E" w:rsidRDefault="001F4BD9" w:rsidP="001F4BD9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D.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3875" cy="76200"/>
            <wp:effectExtent l="19050" t="0" r="9525" b="0"/>
            <wp:docPr id="17" name="Picture 28" descr="http://www.biology.arizona.edu/mendelian_genetics/problem_sets/sex_linked_inheritance_2/graphics/02d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iology.arizona.edu/mendelian_genetics/problem_sets/sex_linked_inheritance_2/graphics/02dblac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59" w:rsidRPr="009E4959" w:rsidRDefault="001F4BD9" w:rsidP="009E4959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lang w:eastAsia="ko-KR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8625" cy="76200"/>
            <wp:effectExtent l="19050" t="0" r="9525" b="0"/>
            <wp:docPr id="18" name="Picture 29" descr="http://www.biology.arizona.edu/mendelian_genetics/problem_sets/sex_linked_inheritance_2/graphics/02e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iology.arizona.edu/mendelian_genetics/problem_sets/sex_linked_inheritance_2/graphics/02eblac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959">
        <w:rPr>
          <w:rFonts w:ascii="Times New Roman" w:eastAsia="Malgun Gothic" w:hAnsi="Times New Roman" w:cs="Times New Roman"/>
          <w:b/>
          <w:bCs/>
          <w:u w:val="single"/>
          <w:lang w:eastAsia="ko-KR"/>
        </w:rPr>
        <w:br w:type="page"/>
      </w:r>
    </w:p>
    <w:p w:rsidR="009E4959" w:rsidRPr="009E4959" w:rsidRDefault="009E4959" w:rsidP="00647956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 w:hint="eastAsia"/>
          <w:b/>
          <w:bCs/>
          <w:sz w:val="8"/>
          <w:szCs w:val="8"/>
          <w:u w:val="single"/>
          <w:lang w:eastAsia="ko-KR"/>
        </w:rPr>
      </w:pPr>
    </w:p>
    <w:p w:rsidR="00647956" w:rsidRPr="009F423E" w:rsidRDefault="00647956" w:rsidP="00647956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  <w:r w:rsidRPr="009F423E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 xml:space="preserve">Station: Investigating </w:t>
      </w:r>
      <w:r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>sex-linked Phenotypes by breeding</w:t>
      </w:r>
      <w:r w:rsidR="00BA3E3C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 xml:space="preserve"> (gender-specific)</w:t>
      </w:r>
    </w:p>
    <w:p w:rsidR="00647956" w:rsidRDefault="00647956" w:rsidP="00EC6B5F">
      <w:pPr>
        <w:spacing w:after="0" w:line="240" w:lineRule="auto"/>
        <w:rPr>
          <w:rFonts w:ascii="Times New Roman" w:eastAsia="Malgun Gothic" w:hAnsi="Times New Roman" w:cs="Times New Roman" w:hint="eastAsia"/>
          <w:sz w:val="8"/>
          <w:szCs w:val="8"/>
          <w:shd w:val="clear" w:color="auto" w:fill="FDF5E6"/>
          <w:lang w:eastAsia="ko-KR"/>
        </w:rPr>
      </w:pPr>
    </w:p>
    <w:p w:rsidR="00E67F03" w:rsidRPr="00A31592" w:rsidRDefault="00E67F03" w:rsidP="00EC6B5F">
      <w:pPr>
        <w:spacing w:after="0" w:line="240" w:lineRule="auto"/>
        <w:rPr>
          <w:rFonts w:ascii="Times New Roman" w:eastAsia="Malgun Gothic" w:hAnsi="Times New Roman" w:cs="Times New Roman"/>
          <w:sz w:val="8"/>
          <w:szCs w:val="8"/>
          <w:shd w:val="clear" w:color="auto" w:fill="FDF5E6"/>
          <w:lang w:eastAsia="ko-KR"/>
        </w:rPr>
      </w:pPr>
    </w:p>
    <w:p w:rsidR="008D7D9C" w:rsidRPr="009F423E" w:rsidRDefault="009C2BE3" w:rsidP="00EC6B5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>7</w:t>
      </w:r>
      <w:r w:rsidR="006C12CB"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 xml:space="preserve">) </w:t>
      </w:r>
      <w:r w:rsidR="008D7D9C" w:rsidRPr="009F423E">
        <w:rPr>
          <w:rFonts w:ascii="Times New Roman" w:eastAsia="Times New Roman" w:hAnsi="Times New Roman" w:cs="Times New Roman"/>
          <w:shd w:val="clear" w:color="auto" w:fill="FDF5E6"/>
        </w:rPr>
        <w:t>In a cross between a white-eyed female fruit fly and red-eyed male, what percent of the female offspring will have white eyes? (White eyes are X-linked, recessive)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</w:rPr>
        <w:t>100%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B. </w:t>
      </w:r>
      <w:r w:rsidRPr="009F423E">
        <w:rPr>
          <w:rFonts w:ascii="Times New Roman" w:eastAsia="Times New Roman" w:hAnsi="Times New Roman" w:cs="Times New Roman"/>
        </w:rPr>
        <w:t>25%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 </w:t>
      </w:r>
      <w:r w:rsidRPr="009F423E">
        <w:rPr>
          <w:rFonts w:ascii="Times New Roman" w:eastAsia="Times New Roman" w:hAnsi="Times New Roman" w:cs="Times New Roman"/>
        </w:rPr>
        <w:t>50%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D. </w:t>
      </w:r>
      <w:r w:rsidRPr="009F423E">
        <w:rPr>
          <w:rFonts w:ascii="Times New Roman" w:eastAsia="Times New Roman" w:hAnsi="Times New Roman" w:cs="Times New Roman"/>
        </w:rPr>
        <w:t>75%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</w:rPr>
        <w:t>0%</w:t>
      </w:r>
    </w:p>
    <w:p w:rsidR="008D7D9C" w:rsidRDefault="008D7D9C" w:rsidP="00EC6B5F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 w:hint="eastAsia"/>
          <w:sz w:val="8"/>
          <w:szCs w:val="8"/>
          <w:lang w:eastAsia="ko-KR"/>
        </w:rPr>
      </w:pPr>
    </w:p>
    <w:p w:rsidR="00E67F03" w:rsidRPr="00A31592" w:rsidRDefault="00E67F03" w:rsidP="00EC6B5F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sz w:val="8"/>
          <w:szCs w:val="8"/>
          <w:lang w:eastAsia="ko-KR"/>
        </w:rPr>
      </w:pPr>
    </w:p>
    <w:p w:rsidR="008D7D9C" w:rsidRPr="009F423E" w:rsidRDefault="009C2BE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8</w:t>
      </w:r>
      <w:r w:rsidR="006C12CB">
        <w:rPr>
          <w:rFonts w:ascii="Times New Roman" w:eastAsia="Malgun Gothic" w:hAnsi="Times New Roman" w:cs="Times New Roman" w:hint="eastAsia"/>
          <w:lang w:eastAsia="ko-KR"/>
        </w:rPr>
        <w:t xml:space="preserve">) </w:t>
      </w:r>
      <w:r w:rsidR="008D7D9C" w:rsidRPr="009F423E">
        <w:rPr>
          <w:rFonts w:ascii="Times New Roman" w:eastAsia="Times New Roman" w:hAnsi="Times New Roman" w:cs="Times New Roman"/>
        </w:rPr>
        <w:t>In a cross between a pure bred, red-eyed female fruit fly and a white-eyed male, what percent of the male</w:t>
      </w:r>
      <w:r w:rsidR="001F4B40" w:rsidRPr="009F423E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8D7D9C" w:rsidRPr="009F423E">
        <w:rPr>
          <w:rFonts w:ascii="Times New Roman" w:eastAsia="Times New Roman" w:hAnsi="Times New Roman" w:cs="Times New Roman"/>
        </w:rPr>
        <w:t>offspring will have white eyes? (white eyes are </w:t>
      </w:r>
      <w:r w:rsidR="008D7D9C" w:rsidRPr="009F423E">
        <w:rPr>
          <w:rFonts w:ascii="Times New Roman" w:eastAsia="Times New Roman" w:hAnsi="Times New Roman" w:cs="Times New Roman"/>
          <w:b/>
          <w:bCs/>
        </w:rPr>
        <w:t>X</w:t>
      </w:r>
      <w:r w:rsidR="008D7D9C" w:rsidRPr="009F423E">
        <w:rPr>
          <w:rFonts w:ascii="Times New Roman" w:eastAsia="Times New Roman" w:hAnsi="Times New Roman" w:cs="Times New Roman"/>
        </w:rPr>
        <w:t>-linked, recessive)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</w:rPr>
        <w:t>100%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A. </w:t>
      </w:r>
      <w:r w:rsidRPr="009F423E">
        <w:rPr>
          <w:rFonts w:ascii="Times New Roman" w:eastAsia="Times New Roman" w:hAnsi="Times New Roman" w:cs="Times New Roman"/>
        </w:rPr>
        <w:t>75%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C.</w:t>
      </w:r>
      <w:r w:rsidRPr="009F423E">
        <w:rPr>
          <w:rFonts w:ascii="Times New Roman" w:eastAsia="Times New Roman" w:hAnsi="Times New Roman" w:cs="Times New Roman"/>
        </w:rPr>
        <w:t> 50%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D.</w:t>
      </w:r>
      <w:r w:rsidRPr="009F423E">
        <w:rPr>
          <w:rFonts w:ascii="Times New Roman" w:eastAsia="Times New Roman" w:hAnsi="Times New Roman" w:cs="Times New Roman"/>
        </w:rPr>
        <w:t> 25%</w:t>
      </w:r>
    </w:p>
    <w:p w:rsidR="008D7D9C" w:rsidRPr="009F423E" w:rsidRDefault="008D7D9C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9F423E">
        <w:rPr>
          <w:rFonts w:ascii="Times New Roman" w:eastAsia="Times New Roman" w:hAnsi="Times New Roman" w:cs="Times New Roman"/>
          <w:b/>
          <w:bCs/>
        </w:rPr>
        <w:t>E. </w:t>
      </w:r>
      <w:r w:rsidRPr="009F423E">
        <w:rPr>
          <w:rFonts w:ascii="Times New Roman" w:eastAsia="Times New Roman" w:hAnsi="Times New Roman" w:cs="Times New Roman"/>
        </w:rPr>
        <w:t>0%</w:t>
      </w:r>
    </w:p>
    <w:p w:rsidR="008D7D9C" w:rsidRDefault="008D7D9C" w:rsidP="00EC6B5F">
      <w:pPr>
        <w:spacing w:after="0"/>
        <w:rPr>
          <w:rFonts w:eastAsia="Malgun Gothic" w:hint="eastAsia"/>
          <w:sz w:val="8"/>
          <w:szCs w:val="8"/>
          <w:lang w:eastAsia="ko-KR"/>
        </w:rPr>
      </w:pPr>
    </w:p>
    <w:p w:rsidR="00E67F03" w:rsidRPr="00A31592" w:rsidRDefault="00E67F03" w:rsidP="00EC6B5F">
      <w:pPr>
        <w:spacing w:after="0"/>
        <w:rPr>
          <w:rFonts w:eastAsia="Malgun Gothic"/>
          <w:sz w:val="8"/>
          <w:szCs w:val="8"/>
          <w:lang w:eastAsia="ko-KR"/>
        </w:rPr>
      </w:pPr>
    </w:p>
    <w:p w:rsidR="00BA3E3C" w:rsidRPr="009F423E" w:rsidRDefault="00BA3E3C" w:rsidP="00BA3E3C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  <w:r w:rsidRPr="009F423E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 xml:space="preserve">Station: Investigating </w:t>
      </w:r>
      <w:r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>sex-linked Phenotypes by breeding (determining ratios</w:t>
      </w:r>
      <w:r w:rsidR="00CF2E57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 xml:space="preserve"> of offspring</w:t>
      </w:r>
      <w:r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>)</w:t>
      </w:r>
    </w:p>
    <w:p w:rsidR="00BA3E3C" w:rsidRPr="00A31592" w:rsidRDefault="00BA3E3C" w:rsidP="00E11E5F">
      <w:pPr>
        <w:spacing w:after="0" w:line="240" w:lineRule="auto"/>
        <w:rPr>
          <w:rFonts w:ascii="Times New Roman" w:eastAsia="Malgun Gothic" w:hAnsi="Times New Roman" w:cs="Times New Roman"/>
          <w:sz w:val="8"/>
          <w:szCs w:val="8"/>
          <w:shd w:val="clear" w:color="auto" w:fill="FDF5E6"/>
          <w:lang w:eastAsia="ko-KR"/>
        </w:rPr>
      </w:pPr>
    </w:p>
    <w:p w:rsidR="008D7D9C" w:rsidRPr="009F423E" w:rsidRDefault="009C2BE3" w:rsidP="00E11E5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>9</w:t>
      </w:r>
      <w:r w:rsidR="006C12CB"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 xml:space="preserve">) </w:t>
      </w:r>
      <w:r w:rsidR="008D7D9C" w:rsidRPr="009F423E">
        <w:rPr>
          <w:rFonts w:ascii="Times New Roman" w:eastAsia="Times New Roman" w:hAnsi="Times New Roman" w:cs="Times New Roman"/>
          <w:shd w:val="clear" w:color="auto" w:fill="FDF5E6"/>
        </w:rPr>
        <w:t>A white-eyed</w:t>
      </w:r>
      <w:r w:rsidR="00E11E5F"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 xml:space="preserve">, yellow body </w:t>
      </w:r>
      <w:r w:rsidR="008D7D9C" w:rsidRPr="009F423E">
        <w:rPr>
          <w:rFonts w:ascii="Times New Roman" w:eastAsia="Times New Roman" w:hAnsi="Times New Roman" w:cs="Times New Roman"/>
          <w:shd w:val="clear" w:color="auto" w:fill="FDF5E6"/>
        </w:rPr>
        <w:t>female fruit fly is crossed with a red-eyed</w:t>
      </w:r>
      <w:r w:rsidR="00E11E5F"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 xml:space="preserve"> and tan-body</w:t>
      </w:r>
      <w:r w:rsidR="008D7D9C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male. Red eyes are dominant,</w:t>
      </w:r>
      <w:r w:rsidR="00E11E5F">
        <w:rPr>
          <w:rFonts w:ascii="Times New Roman" w:eastAsia="Malgun Gothic" w:hAnsi="Times New Roman" w:cs="Times New Roman" w:hint="eastAsia"/>
          <w:shd w:val="clear" w:color="auto" w:fill="FDF5E6"/>
          <w:lang w:eastAsia="ko-KR"/>
        </w:rPr>
        <w:t xml:space="preserve"> tan body is dominant,</w:t>
      </w:r>
      <w:r w:rsidR="008D7D9C" w:rsidRPr="009F423E">
        <w:rPr>
          <w:rFonts w:ascii="Times New Roman" w:eastAsia="Times New Roman" w:hAnsi="Times New Roman" w:cs="Times New Roman"/>
          <w:shd w:val="clear" w:color="auto" w:fill="FDF5E6"/>
        </w:rPr>
        <w:t xml:space="preserve"> and</w:t>
      </w:r>
      <w:r w:rsidR="008D7D9C" w:rsidRPr="009F423E">
        <w:rPr>
          <w:rFonts w:ascii="Times New Roman" w:eastAsia="Times New Roman" w:hAnsi="Times New Roman" w:cs="Times New Roman"/>
        </w:rPr>
        <w:t> </w:t>
      </w:r>
      <w:r w:rsidR="00E11E5F">
        <w:rPr>
          <w:rFonts w:ascii="Times New Roman" w:eastAsia="Malgun Gothic" w:hAnsi="Times New Roman" w:cs="Times New Roman" w:hint="eastAsia"/>
          <w:lang w:eastAsia="ko-KR"/>
        </w:rPr>
        <w:t xml:space="preserve">both are </w:t>
      </w:r>
      <w:r w:rsidR="008D7D9C" w:rsidRPr="009F423E">
        <w:rPr>
          <w:rFonts w:ascii="Times New Roman" w:eastAsia="Times New Roman" w:hAnsi="Times New Roman" w:cs="Times New Roman"/>
          <w:b/>
          <w:bCs/>
          <w:shd w:val="clear" w:color="auto" w:fill="FDF5E6"/>
        </w:rPr>
        <w:t>X</w:t>
      </w:r>
      <w:r w:rsidR="008D7D9C" w:rsidRPr="009F423E">
        <w:rPr>
          <w:rFonts w:ascii="Times New Roman" w:eastAsia="Times New Roman" w:hAnsi="Times New Roman" w:cs="Times New Roman"/>
          <w:shd w:val="clear" w:color="auto" w:fill="FDF5E6"/>
        </w:rPr>
        <w:t>-linked. What are the expected phenotypes of the offspring?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10227"/>
      </w:tblGrid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11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All of the females will have red eyes</w:t>
            </w:r>
            <w:r w:rsidR="00E11E5F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tan bodies</w:t>
            </w:r>
            <w:r w:rsidRPr="009F423E">
              <w:rPr>
                <w:rFonts w:ascii="Times New Roman" w:eastAsia="Times New Roman" w:hAnsi="Times New Roman" w:cs="Times New Roman"/>
              </w:rPr>
              <w:t>; half of the males will have red eyes</w:t>
            </w:r>
            <w:r w:rsidR="00E11E5F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yellow bodies</w:t>
            </w:r>
            <w:r w:rsidRPr="009F423E">
              <w:rPr>
                <w:rFonts w:ascii="Times New Roman" w:eastAsia="Times New Roman" w:hAnsi="Times New Roman" w:cs="Times New Roman"/>
              </w:rPr>
              <w:t>, and half of the</w:t>
            </w:r>
            <w:r w:rsidR="00E11E5F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</w:t>
            </w:r>
            <w:r w:rsidRPr="009F423E">
              <w:rPr>
                <w:rFonts w:ascii="Times New Roman" w:eastAsia="Times New Roman" w:hAnsi="Times New Roman" w:cs="Times New Roman"/>
              </w:rPr>
              <w:t>males will have white eyes</w:t>
            </w:r>
            <w:r w:rsidR="00E11E5F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yellow bodies</w:t>
            </w:r>
            <w:r w:rsidRPr="009F423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All of the females and all of the males will have white eyes</w:t>
            </w:r>
            <w:r w:rsidR="00E11E5F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yellow bodies</w:t>
            </w:r>
            <w:r w:rsidRPr="009F423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All of the females will have red eyes</w:t>
            </w:r>
            <w:r w:rsidR="00E11E5F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tan bodies</w:t>
            </w:r>
            <w:r w:rsidRPr="009F423E">
              <w:rPr>
                <w:rFonts w:ascii="Times New Roman" w:eastAsia="Times New Roman" w:hAnsi="Times New Roman" w:cs="Times New Roman"/>
              </w:rPr>
              <w:t>; all of the males will have white eyes</w:t>
            </w:r>
            <w:r w:rsidR="00E11E5F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yellow bodies</w:t>
            </w:r>
            <w:r w:rsidRPr="009F423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All of the females and all of the males will have red eyes</w:t>
            </w:r>
            <w:r w:rsidR="00820CD7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tan bodies</w:t>
            </w:r>
            <w:r w:rsidRPr="009F423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All of the females will have white eyes</w:t>
            </w:r>
            <w:r w:rsidR="00820CD7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tan bodies</w:t>
            </w:r>
            <w:r w:rsidRPr="009F423E">
              <w:rPr>
                <w:rFonts w:ascii="Times New Roman" w:eastAsia="Times New Roman" w:hAnsi="Times New Roman" w:cs="Times New Roman"/>
              </w:rPr>
              <w:t>; half of the males will have red eyes</w:t>
            </w:r>
            <w:r w:rsidR="00820CD7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yellow bodies</w:t>
            </w:r>
            <w:r w:rsidRPr="009F423E">
              <w:rPr>
                <w:rFonts w:ascii="Times New Roman" w:eastAsia="Times New Roman" w:hAnsi="Times New Roman" w:cs="Times New Roman"/>
              </w:rPr>
              <w:t>, and half of the males will have white eyes</w:t>
            </w:r>
            <w:r w:rsidR="00820CD7">
              <w:rPr>
                <w:rFonts w:ascii="Times New Roman" w:eastAsia="Malgun Gothic" w:hAnsi="Times New Roman" w:cs="Times New Roman" w:hint="eastAsia"/>
                <w:lang w:eastAsia="ko-KR"/>
              </w:rPr>
              <w:t xml:space="preserve"> and tan bodies</w:t>
            </w:r>
            <w:r w:rsidRPr="009F423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D7D9C" w:rsidRDefault="008D7D9C" w:rsidP="00EC6B5F">
      <w:pPr>
        <w:spacing w:after="0"/>
        <w:rPr>
          <w:rFonts w:eastAsia="Malgun Gothic" w:hint="eastAsia"/>
          <w:sz w:val="8"/>
          <w:szCs w:val="8"/>
          <w:lang w:eastAsia="ko-KR"/>
        </w:rPr>
      </w:pPr>
    </w:p>
    <w:p w:rsidR="00E67F03" w:rsidRPr="00A31592" w:rsidRDefault="00E67F03" w:rsidP="00EC6B5F">
      <w:pPr>
        <w:spacing w:after="0"/>
        <w:rPr>
          <w:rFonts w:eastAsia="Malgun Gothic"/>
          <w:sz w:val="8"/>
          <w:szCs w:val="8"/>
          <w:lang w:eastAsia="ko-KR"/>
        </w:rPr>
      </w:pPr>
    </w:p>
    <w:p w:rsidR="008D7D9C" w:rsidRPr="009F423E" w:rsidRDefault="009C2BE3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10</w:t>
      </w:r>
      <w:r w:rsidR="006C12CB">
        <w:rPr>
          <w:rFonts w:ascii="Times New Roman" w:eastAsia="Malgun Gothic" w:hAnsi="Times New Roman" w:cs="Times New Roman" w:hint="eastAsia"/>
          <w:lang w:eastAsia="ko-KR"/>
        </w:rPr>
        <w:t xml:space="preserve">) </w:t>
      </w:r>
      <w:r w:rsidR="008D7D9C" w:rsidRPr="009F423E">
        <w:rPr>
          <w:rFonts w:ascii="Times New Roman" w:eastAsia="Times New Roman" w:hAnsi="Times New Roman" w:cs="Times New Roman"/>
        </w:rPr>
        <w:t>Hemophilia in humans is due to an </w:t>
      </w:r>
      <w:r w:rsidR="008D7D9C" w:rsidRPr="009F423E">
        <w:rPr>
          <w:rFonts w:ascii="Times New Roman" w:eastAsia="Times New Roman" w:hAnsi="Times New Roman" w:cs="Times New Roman"/>
          <w:b/>
          <w:bCs/>
        </w:rPr>
        <w:t>X</w:t>
      </w:r>
      <w:r w:rsidR="008D7D9C" w:rsidRPr="009F423E">
        <w:rPr>
          <w:rFonts w:ascii="Times New Roman" w:eastAsia="Times New Roman" w:hAnsi="Times New Roman" w:cs="Times New Roman"/>
        </w:rPr>
        <w:t>-chromosome mutation. What will be the results of mating between a normal (non-carrier) female and a hemophilac male?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7730"/>
      </w:tblGrid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half of daughters are normal and half of sons are hemophilic.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Malgun Gothic" w:hAnsi="Times New Roman" w:cs="Times New Roman"/>
                <w:lang w:eastAsia="ko-KR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all sons are normal and all daughters are carriers.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half of sons are normal and half are hemophilic; all daughters are carriers.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all daughters are normal and all sons are carriers.</w:t>
            </w:r>
          </w:p>
        </w:tc>
      </w:tr>
      <w:tr w:rsidR="008D7D9C" w:rsidRPr="009F423E" w:rsidTr="008D7D9C">
        <w:trPr>
          <w:tblCellSpacing w:w="15" w:type="dxa"/>
        </w:trPr>
        <w:tc>
          <w:tcPr>
            <w:tcW w:w="0" w:type="auto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  <w:b/>
                <w:bCs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8D7D9C" w:rsidRPr="009F423E" w:rsidRDefault="008D7D9C" w:rsidP="00EC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23E">
              <w:rPr>
                <w:rFonts w:ascii="Times New Roman" w:eastAsia="Times New Roman" w:hAnsi="Times New Roman" w:cs="Times New Roman"/>
              </w:rPr>
              <w:t>half of daughters are hemophilic and half of daughters are carriers; all sons are normal.</w:t>
            </w:r>
          </w:p>
        </w:tc>
      </w:tr>
    </w:tbl>
    <w:p w:rsidR="008D7D9C" w:rsidRDefault="008D7D9C" w:rsidP="00EC6B5F">
      <w:pPr>
        <w:spacing w:after="0"/>
        <w:rPr>
          <w:rFonts w:eastAsia="Malgun Gothic" w:hint="eastAsia"/>
          <w:sz w:val="8"/>
          <w:szCs w:val="8"/>
          <w:lang w:eastAsia="ko-KR"/>
        </w:rPr>
      </w:pPr>
    </w:p>
    <w:p w:rsidR="00E67F03" w:rsidRPr="00A31592" w:rsidRDefault="00E67F03" w:rsidP="00EC6B5F">
      <w:pPr>
        <w:spacing w:after="0"/>
        <w:rPr>
          <w:rFonts w:eastAsia="Malgun Gothic"/>
          <w:sz w:val="8"/>
          <w:szCs w:val="8"/>
          <w:lang w:eastAsia="ko-KR"/>
        </w:rPr>
      </w:pPr>
    </w:p>
    <w:p w:rsidR="003A5641" w:rsidRPr="009F423E" w:rsidRDefault="009C2BE3" w:rsidP="009C2BE3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11</w:t>
      </w:r>
      <w:r w:rsidR="006C12CB">
        <w:rPr>
          <w:rFonts w:ascii="Times New Roman" w:eastAsia="Malgun Gothic" w:hAnsi="Times New Roman" w:cs="Times New Roman" w:hint="eastAsia"/>
          <w:lang w:eastAsia="ko-KR"/>
        </w:rPr>
        <w:t xml:space="preserve">) </w:t>
      </w:r>
      <w:r w:rsidR="003A5641" w:rsidRPr="009F423E">
        <w:rPr>
          <w:rFonts w:ascii="Times New Roman" w:eastAsia="Times New Roman" w:hAnsi="Times New Roman" w:cs="Times New Roman"/>
        </w:rPr>
        <w:t>A human female "carrier" who is heterozygous for the recessive, sex-linked trait causing</w:t>
      </w:r>
      <w:r w:rsidR="008C1E21">
        <w:rPr>
          <w:rFonts w:ascii="Times New Roman" w:eastAsia="Times New Roman" w:hAnsi="Times New Roman" w:cs="Times New Roman"/>
        </w:rPr>
        <w:t xml:space="preserve"> hemophilia</w:t>
      </w:r>
      <w:r w:rsidR="003A5641" w:rsidRPr="009F423E">
        <w:rPr>
          <w:rFonts w:ascii="Times New Roman" w:eastAsia="Times New Roman" w:hAnsi="Times New Roman" w:cs="Times New Roman"/>
        </w:rPr>
        <w:t xml:space="preserve">, marries a normal male. What proportion of their male progeny </w:t>
      </w:r>
      <w:r w:rsidR="008C1E21">
        <w:rPr>
          <w:rFonts w:ascii="Times New Roman" w:eastAsia="Times New Roman" w:hAnsi="Times New Roman" w:cs="Times New Roman"/>
        </w:rPr>
        <w:t>will be hemophiliac</w:t>
      </w:r>
      <w:r w:rsidR="003A5641" w:rsidRPr="009F423E">
        <w:rPr>
          <w:rFonts w:ascii="Times New Roman" w:eastAsia="Times New Roman" w:hAnsi="Times New Roman" w:cs="Times New Roman"/>
        </w:rPr>
        <w:t>?</w:t>
      </w:r>
    </w:p>
    <w:p w:rsidR="003A5641" w:rsidRPr="00E01BE1" w:rsidRDefault="003A5641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E01BE1">
        <w:rPr>
          <w:rFonts w:ascii="Times New Roman" w:eastAsia="Times New Roman" w:hAnsi="Times New Roman" w:cs="Times New Roman"/>
          <w:b/>
          <w:bCs/>
        </w:rPr>
        <w:t>A. </w:t>
      </w:r>
      <w:r w:rsidRPr="00E01BE1">
        <w:rPr>
          <w:rFonts w:ascii="Times New Roman" w:eastAsia="Times New Roman" w:hAnsi="Times New Roman" w:cs="Times New Roman"/>
        </w:rPr>
        <w:t>100%</w:t>
      </w:r>
    </w:p>
    <w:p w:rsidR="003A5641" w:rsidRPr="00E01BE1" w:rsidRDefault="003A5641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E01BE1">
        <w:rPr>
          <w:rFonts w:ascii="Times New Roman" w:eastAsia="Times New Roman" w:hAnsi="Times New Roman" w:cs="Times New Roman"/>
          <w:b/>
          <w:bCs/>
        </w:rPr>
        <w:t>B. </w:t>
      </w:r>
      <w:r w:rsidRPr="00E01BE1">
        <w:rPr>
          <w:rFonts w:ascii="Times New Roman" w:eastAsia="Times New Roman" w:hAnsi="Times New Roman" w:cs="Times New Roman"/>
        </w:rPr>
        <w:t>75%</w:t>
      </w:r>
    </w:p>
    <w:p w:rsidR="003A5641" w:rsidRPr="00E01BE1" w:rsidRDefault="003A5641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E01BE1">
        <w:rPr>
          <w:rFonts w:ascii="Times New Roman" w:eastAsia="Times New Roman" w:hAnsi="Times New Roman" w:cs="Times New Roman"/>
          <w:b/>
          <w:bCs/>
        </w:rPr>
        <w:t>C. </w:t>
      </w:r>
      <w:r w:rsidRPr="00E01BE1">
        <w:rPr>
          <w:rFonts w:ascii="Times New Roman" w:eastAsia="Times New Roman" w:hAnsi="Times New Roman" w:cs="Times New Roman"/>
        </w:rPr>
        <w:t>50%</w:t>
      </w:r>
    </w:p>
    <w:p w:rsidR="003A5641" w:rsidRPr="00E01BE1" w:rsidRDefault="003A5641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E01BE1">
        <w:rPr>
          <w:rFonts w:ascii="Times New Roman" w:eastAsia="Times New Roman" w:hAnsi="Times New Roman" w:cs="Times New Roman"/>
          <w:b/>
          <w:bCs/>
        </w:rPr>
        <w:t>D. </w:t>
      </w:r>
      <w:r w:rsidRPr="00E01BE1">
        <w:rPr>
          <w:rFonts w:ascii="Times New Roman" w:eastAsia="Times New Roman" w:hAnsi="Times New Roman" w:cs="Times New Roman"/>
        </w:rPr>
        <w:t>25%</w:t>
      </w:r>
    </w:p>
    <w:p w:rsidR="003A5641" w:rsidRPr="00E01BE1" w:rsidRDefault="003A5641" w:rsidP="00EC6B5F">
      <w:pPr>
        <w:shd w:val="clear" w:color="auto" w:fill="FDF5E6"/>
        <w:spacing w:after="0" w:line="240" w:lineRule="auto"/>
        <w:rPr>
          <w:rFonts w:ascii="Times New Roman" w:eastAsia="Times New Roman" w:hAnsi="Times New Roman" w:cs="Times New Roman"/>
        </w:rPr>
      </w:pPr>
      <w:r w:rsidRPr="00E01BE1">
        <w:rPr>
          <w:rFonts w:ascii="Times New Roman" w:eastAsia="Times New Roman" w:hAnsi="Times New Roman" w:cs="Times New Roman"/>
          <w:b/>
          <w:bCs/>
        </w:rPr>
        <w:t>E. </w:t>
      </w:r>
      <w:r w:rsidRPr="00E01BE1">
        <w:rPr>
          <w:rFonts w:ascii="Times New Roman" w:eastAsia="Times New Roman" w:hAnsi="Times New Roman" w:cs="Times New Roman"/>
        </w:rPr>
        <w:t>0%</w:t>
      </w:r>
    </w:p>
    <w:p w:rsidR="00A31592" w:rsidRPr="00A31592" w:rsidRDefault="00A31592" w:rsidP="00E11E5F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 w:hint="eastAsia"/>
          <w:b/>
          <w:bCs/>
          <w:sz w:val="8"/>
          <w:szCs w:val="8"/>
          <w:u w:val="single"/>
          <w:lang w:eastAsia="ko-KR"/>
        </w:rPr>
      </w:pPr>
    </w:p>
    <w:p w:rsidR="00313246" w:rsidRDefault="00313246">
      <w:pPr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  <w:r>
        <w:rPr>
          <w:rFonts w:ascii="Times New Roman" w:eastAsia="Malgun Gothic" w:hAnsi="Times New Roman" w:cs="Times New Roman"/>
          <w:b/>
          <w:bCs/>
          <w:u w:val="single"/>
          <w:lang w:eastAsia="ko-KR"/>
        </w:rPr>
        <w:br w:type="page"/>
      </w:r>
    </w:p>
    <w:p w:rsidR="00E11E5F" w:rsidRPr="009F423E" w:rsidRDefault="00E11E5F" w:rsidP="00E11E5F">
      <w:pPr>
        <w:shd w:val="clear" w:color="auto" w:fill="FDF5E6"/>
        <w:spacing w:after="0" w:line="240" w:lineRule="auto"/>
        <w:rPr>
          <w:rFonts w:ascii="Times New Roman" w:eastAsia="Malgun Gothic" w:hAnsi="Times New Roman" w:cs="Times New Roman"/>
          <w:b/>
          <w:bCs/>
          <w:u w:val="single"/>
          <w:lang w:eastAsia="ko-KR"/>
        </w:rPr>
      </w:pPr>
      <w:r w:rsidRPr="009F423E"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lastRenderedPageBreak/>
        <w:t xml:space="preserve">Station: </w:t>
      </w:r>
      <w:r>
        <w:rPr>
          <w:rFonts w:ascii="Times New Roman" w:eastAsia="Malgun Gothic" w:hAnsi="Times New Roman" w:cs="Times New Roman" w:hint="eastAsia"/>
          <w:b/>
          <w:bCs/>
          <w:u w:val="single"/>
          <w:lang w:eastAsia="ko-KR"/>
        </w:rPr>
        <w:t>Putting it all together</w:t>
      </w:r>
    </w:p>
    <w:p w:rsidR="008D7D9C" w:rsidRPr="00A31592" w:rsidRDefault="008D7D9C" w:rsidP="00EC6B5F">
      <w:pPr>
        <w:spacing w:after="0"/>
        <w:rPr>
          <w:rFonts w:eastAsia="Malgun Gothic"/>
          <w:sz w:val="8"/>
          <w:szCs w:val="8"/>
          <w:lang w:eastAsia="ko-KR"/>
        </w:rPr>
      </w:pPr>
    </w:p>
    <w:p w:rsidR="00420D4B" w:rsidRPr="00A31592" w:rsidRDefault="00E11E5F" w:rsidP="009C2BE3">
      <w:pPr>
        <w:shd w:val="clear" w:color="auto" w:fill="FDF5E6"/>
        <w:spacing w:after="0" w:line="240" w:lineRule="auto"/>
        <w:rPr>
          <w:rFonts w:asciiTheme="majorBidi" w:eastAsia="Malgun Gothic" w:hAnsiTheme="majorBidi" w:cstheme="majorBidi"/>
          <w:sz w:val="20"/>
          <w:szCs w:val="20"/>
          <w:lang w:eastAsia="ko-KR"/>
        </w:rPr>
      </w:pPr>
      <w:r w:rsidRPr="00647956">
        <w:rPr>
          <w:rFonts w:asciiTheme="majorBidi" w:eastAsia="Malgun Gothic" w:hAnsiTheme="majorBidi" w:cstheme="majorBidi"/>
          <w:lang w:eastAsia="ko-KR"/>
        </w:rPr>
        <w:t>1</w:t>
      </w:r>
      <w:r w:rsidR="009C2BE3">
        <w:rPr>
          <w:rFonts w:asciiTheme="majorBidi" w:eastAsia="Malgun Gothic" w:hAnsiTheme="majorBidi" w:cstheme="majorBidi" w:hint="eastAsia"/>
          <w:lang w:eastAsia="ko-KR"/>
        </w:rPr>
        <w:t>2</w:t>
      </w:r>
      <w:r w:rsidRPr="00647956">
        <w:rPr>
          <w:rFonts w:asciiTheme="majorBidi" w:eastAsia="Malgun Gothic" w:hAnsiTheme="majorBidi" w:cstheme="majorBidi"/>
          <w:lang w:eastAsia="ko-KR"/>
        </w:rPr>
        <w:t>) Remember:</w:t>
      </w:r>
      <w:r w:rsidR="00A31592">
        <w:rPr>
          <w:rFonts w:asciiTheme="majorBidi" w:eastAsia="Malgun Gothic" w:hAnsiTheme="majorBidi" w:cstheme="majorBidi" w:hint="eastAsia"/>
          <w:lang w:eastAsia="ko-KR"/>
        </w:rPr>
        <w:tab/>
      </w:r>
      <w:r w:rsidR="00A31592">
        <w:rPr>
          <w:rFonts w:asciiTheme="majorBidi" w:eastAsia="Malgun Gothic" w:hAnsiTheme="majorBidi" w:cstheme="majorBidi" w:hint="eastAsia"/>
          <w:lang w:eastAsia="ko-KR"/>
        </w:rPr>
        <w:tab/>
      </w:r>
      <w:r w:rsidR="00420D4B" w:rsidRPr="00A31592">
        <w:rPr>
          <w:rFonts w:asciiTheme="majorBidi" w:eastAsia="Times New Roman" w:hAnsiTheme="majorBidi" w:cstheme="majorBidi"/>
          <w:sz w:val="20"/>
          <w:szCs w:val="20"/>
        </w:rPr>
        <w:t xml:space="preserve">Red eye </w:t>
      </w:r>
      <w:r w:rsidR="00932E8C" w:rsidRPr="00A31592">
        <w:rPr>
          <w:rFonts w:asciiTheme="majorBidi" w:eastAsia="Times New Roman" w:hAnsiTheme="majorBidi" w:cstheme="majorBidi"/>
          <w:sz w:val="20"/>
          <w:szCs w:val="20"/>
        </w:rPr>
        <w:t>colour</w:t>
      </w:r>
      <w:r w:rsidR="00420D4B" w:rsidRPr="00A31592">
        <w:rPr>
          <w:rFonts w:asciiTheme="majorBidi" w:eastAsia="Times New Roman" w:hAnsiTheme="majorBidi" w:cstheme="majorBidi"/>
          <w:sz w:val="20"/>
          <w:szCs w:val="20"/>
        </w:rPr>
        <w:t xml:space="preserve"> (w+) is dominant to white eye </w:t>
      </w:r>
      <w:r w:rsidR="00932E8C" w:rsidRPr="00A31592">
        <w:rPr>
          <w:rFonts w:asciiTheme="majorBidi" w:eastAsia="Times New Roman" w:hAnsiTheme="majorBidi" w:cstheme="majorBidi"/>
          <w:sz w:val="20"/>
          <w:szCs w:val="20"/>
        </w:rPr>
        <w:t>colour</w:t>
      </w:r>
      <w:r w:rsidR="00420D4B" w:rsidRPr="00A31592">
        <w:rPr>
          <w:rFonts w:asciiTheme="majorBidi" w:eastAsia="Times New Roman" w:hAnsiTheme="majorBidi" w:cstheme="majorBidi"/>
          <w:sz w:val="20"/>
          <w:szCs w:val="20"/>
        </w:rPr>
        <w:t xml:space="preserve"> (w</w:t>
      </w:r>
      <w:r w:rsidR="00420D4B" w:rsidRPr="00A31592">
        <w:rPr>
          <w:rFonts w:asciiTheme="majorBidi" w:eastAsia="Malgun Gothic" w:hAnsiTheme="majorBidi" w:cstheme="majorBidi"/>
          <w:sz w:val="20"/>
          <w:szCs w:val="20"/>
          <w:lang w:eastAsia="ko-KR"/>
        </w:rPr>
        <w:t>)</w:t>
      </w:r>
    </w:p>
    <w:p w:rsidR="00420D4B" w:rsidRPr="00A31592" w:rsidRDefault="00420D4B" w:rsidP="00A31592">
      <w:pPr>
        <w:shd w:val="clear" w:color="auto" w:fill="FDF5E6"/>
        <w:spacing w:after="0" w:line="240" w:lineRule="auto"/>
        <w:ind w:left="1440" w:firstLine="720"/>
        <w:rPr>
          <w:rFonts w:asciiTheme="majorBidi" w:eastAsia="Malgun Gothic" w:hAnsiTheme="majorBidi" w:cstheme="majorBidi"/>
          <w:sz w:val="20"/>
          <w:szCs w:val="20"/>
          <w:lang w:eastAsia="ko-KR"/>
        </w:rPr>
      </w:pPr>
      <w:r w:rsidRPr="00A31592">
        <w:rPr>
          <w:rFonts w:asciiTheme="majorBidi" w:eastAsia="Malgun Gothic" w:hAnsiTheme="majorBidi" w:cstheme="majorBidi"/>
          <w:sz w:val="20"/>
          <w:szCs w:val="20"/>
          <w:lang w:eastAsia="ko-KR"/>
        </w:rPr>
        <w:t>T</w:t>
      </w:r>
      <w:r w:rsidRPr="00A31592">
        <w:rPr>
          <w:rFonts w:asciiTheme="majorBidi" w:eastAsia="Times New Roman" w:hAnsiTheme="majorBidi" w:cstheme="majorBidi"/>
          <w:sz w:val="20"/>
          <w:szCs w:val="20"/>
        </w:rPr>
        <w:t xml:space="preserve">an body </w:t>
      </w:r>
      <w:r w:rsidR="00932E8C" w:rsidRPr="00A31592">
        <w:rPr>
          <w:rFonts w:asciiTheme="majorBidi" w:eastAsia="Times New Roman" w:hAnsiTheme="majorBidi" w:cstheme="majorBidi"/>
          <w:sz w:val="20"/>
          <w:szCs w:val="20"/>
        </w:rPr>
        <w:t>colour</w:t>
      </w:r>
      <w:r w:rsidRPr="00A31592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E01BE1" w:rsidRPr="00A31592">
        <w:rPr>
          <w:rFonts w:asciiTheme="majorBidi" w:eastAsia="Times New Roman" w:hAnsiTheme="majorBidi" w:cstheme="majorBidi"/>
          <w:sz w:val="20"/>
          <w:szCs w:val="20"/>
        </w:rPr>
        <w:t>(y</w:t>
      </w:r>
      <w:r w:rsidRPr="00A31592">
        <w:rPr>
          <w:rFonts w:asciiTheme="majorBidi" w:eastAsia="Times New Roman" w:hAnsiTheme="majorBidi" w:cstheme="majorBidi"/>
          <w:sz w:val="20"/>
          <w:szCs w:val="20"/>
        </w:rPr>
        <w:t xml:space="preserve">+) is dominant to yellow body </w:t>
      </w:r>
      <w:r w:rsidR="00932E8C" w:rsidRPr="00A31592">
        <w:rPr>
          <w:rFonts w:asciiTheme="majorBidi" w:eastAsia="Times New Roman" w:hAnsiTheme="majorBidi" w:cstheme="majorBidi"/>
          <w:sz w:val="20"/>
          <w:szCs w:val="20"/>
        </w:rPr>
        <w:t>colour</w:t>
      </w:r>
      <w:r w:rsidRPr="00A31592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E01BE1" w:rsidRPr="00A31592">
        <w:rPr>
          <w:rFonts w:asciiTheme="majorBidi" w:eastAsia="Times New Roman" w:hAnsiTheme="majorBidi" w:cstheme="majorBidi"/>
          <w:sz w:val="20"/>
          <w:szCs w:val="20"/>
        </w:rPr>
        <w:t>(y</w:t>
      </w:r>
      <w:r w:rsidRPr="00A31592">
        <w:rPr>
          <w:rFonts w:asciiTheme="majorBidi" w:eastAsia="Times New Roman" w:hAnsiTheme="majorBidi" w:cstheme="majorBidi"/>
          <w:sz w:val="20"/>
          <w:szCs w:val="20"/>
        </w:rPr>
        <w:t>).</w:t>
      </w:r>
    </w:p>
    <w:p w:rsidR="00E11E5F" w:rsidRPr="00A31592" w:rsidRDefault="00E11E5F" w:rsidP="00420D4B">
      <w:pPr>
        <w:spacing w:after="0"/>
        <w:rPr>
          <w:rFonts w:asciiTheme="majorBidi" w:eastAsia="Malgun Gothic" w:hAnsiTheme="majorBidi" w:cstheme="majorBidi"/>
          <w:sz w:val="6"/>
          <w:szCs w:val="6"/>
          <w:lang w:eastAsia="ko-KR"/>
        </w:rPr>
      </w:pPr>
    </w:p>
    <w:p w:rsidR="00946B14" w:rsidRPr="00647956" w:rsidRDefault="00946B14" w:rsidP="00946B14">
      <w:pPr>
        <w:spacing w:after="0"/>
        <w:rPr>
          <w:rFonts w:asciiTheme="majorBidi" w:eastAsia="Malgun Gothic" w:hAnsiTheme="majorBidi" w:cstheme="majorBidi"/>
          <w:lang w:eastAsia="ko-KR"/>
        </w:rPr>
      </w:pPr>
      <w:r w:rsidRPr="00647956">
        <w:rPr>
          <w:rFonts w:asciiTheme="majorBidi" w:eastAsia="Malgun Gothic" w:hAnsiTheme="majorBidi" w:cstheme="majorBidi"/>
          <w:lang w:eastAsia="ko-KR"/>
        </w:rPr>
        <w:t>Two flies were crossed both with unknown genotypes. However, the phenotype of the female was red eyed with a tan body and the male was also red eyed with a tan body. All the female came out with red eyes and tan bodies. Half the males came out with red eyes and a tan body, and the other half had white eyes with a yellow body.</w:t>
      </w:r>
    </w:p>
    <w:p w:rsidR="00946B14" w:rsidRDefault="00946B14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  <w:r w:rsidRPr="00647956">
        <w:rPr>
          <w:rFonts w:asciiTheme="majorBidi" w:eastAsia="Malgun Gothic" w:hAnsiTheme="majorBidi" w:cstheme="majorBidi"/>
          <w:lang w:eastAsia="ko-KR"/>
        </w:rPr>
        <w:t>What was the genotype of the original parents?</w:t>
      </w: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946B14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Default="00313246" w:rsidP="00313246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  <w:r>
        <w:rPr>
          <w:rFonts w:asciiTheme="majorBidi" w:eastAsia="Malgun Gothic" w:hAnsiTheme="majorBidi" w:cstheme="majorBidi" w:hint="eastAsia"/>
          <w:lang w:eastAsia="ko-KR"/>
        </w:rPr>
        <w:t>13)</w:t>
      </w:r>
      <w:r w:rsidRPr="00313246">
        <w:rPr>
          <w:rFonts w:asciiTheme="majorBidi" w:eastAsia="Malgun Gothic" w:hAnsiTheme="majorBidi" w:cstheme="majorBidi"/>
          <w:lang w:eastAsia="ko-KR"/>
        </w:rPr>
        <w:t xml:space="preserve"> </w:t>
      </w:r>
      <w:r w:rsidRPr="00647956">
        <w:rPr>
          <w:rFonts w:asciiTheme="majorBidi" w:eastAsia="Malgun Gothic" w:hAnsiTheme="majorBidi" w:cstheme="majorBidi"/>
          <w:lang w:eastAsia="ko-KR"/>
        </w:rPr>
        <w:t xml:space="preserve">Two flies were crossed both with unknown genotypes. However, the female </w:t>
      </w:r>
      <w:r>
        <w:rPr>
          <w:rFonts w:asciiTheme="majorBidi" w:eastAsia="Malgun Gothic" w:hAnsiTheme="majorBidi" w:cstheme="majorBidi" w:hint="eastAsia"/>
          <w:lang w:eastAsia="ko-KR"/>
        </w:rPr>
        <w:t xml:space="preserve">had red eyes </w:t>
      </w:r>
      <w:r w:rsidR="00873583">
        <w:rPr>
          <w:rFonts w:asciiTheme="majorBidi" w:eastAsia="Malgun Gothic" w:hAnsiTheme="majorBidi" w:cstheme="majorBidi" w:hint="eastAsia"/>
          <w:lang w:eastAsia="ko-KR"/>
        </w:rPr>
        <w:t xml:space="preserve">and tan body </w:t>
      </w:r>
      <w:r>
        <w:rPr>
          <w:rFonts w:asciiTheme="majorBidi" w:eastAsia="Malgun Gothic" w:hAnsiTheme="majorBidi" w:cstheme="majorBidi"/>
          <w:lang w:eastAsia="ko-KR"/>
        </w:rPr>
        <w:t xml:space="preserve">and the male </w:t>
      </w:r>
      <w:r w:rsidR="00873583">
        <w:rPr>
          <w:rFonts w:asciiTheme="majorBidi" w:eastAsia="Malgun Gothic" w:hAnsiTheme="majorBidi" w:cstheme="majorBidi" w:hint="eastAsia"/>
          <w:lang w:eastAsia="ko-KR"/>
        </w:rPr>
        <w:t>had white eyes and yellow body</w:t>
      </w:r>
    </w:p>
    <w:p w:rsidR="00313246" w:rsidRDefault="00313246" w:rsidP="00313246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  <w:r>
        <w:rPr>
          <w:rFonts w:asciiTheme="majorBidi" w:eastAsia="Malgun Gothic" w:hAnsiTheme="majorBidi" w:cstheme="majorBidi" w:hint="eastAsia"/>
          <w:lang w:eastAsia="ko-KR"/>
        </w:rPr>
        <w:t>The offspring came out in the following numbers:</w:t>
      </w:r>
    </w:p>
    <w:tbl>
      <w:tblPr>
        <w:tblStyle w:val="TableGrid"/>
        <w:tblW w:w="0" w:type="auto"/>
        <w:tblLook w:val="04A0"/>
      </w:tblPr>
      <w:tblGrid>
        <w:gridCol w:w="3547"/>
        <w:gridCol w:w="3547"/>
        <w:gridCol w:w="3548"/>
      </w:tblGrid>
      <w:tr w:rsidR="00313246" w:rsidTr="00313246">
        <w:tc>
          <w:tcPr>
            <w:tcW w:w="3547" w:type="dxa"/>
          </w:tcPr>
          <w:p w:rsidR="00313246" w:rsidRDefault="00313246" w:rsidP="00313246">
            <w:pPr>
              <w:jc w:val="center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Sex</w:t>
            </w:r>
          </w:p>
        </w:tc>
        <w:tc>
          <w:tcPr>
            <w:tcW w:w="3547" w:type="dxa"/>
          </w:tcPr>
          <w:p w:rsidR="00313246" w:rsidRDefault="00313246" w:rsidP="00313246">
            <w:pPr>
              <w:jc w:val="center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Phenotype</w:t>
            </w:r>
          </w:p>
        </w:tc>
        <w:tc>
          <w:tcPr>
            <w:tcW w:w="3548" w:type="dxa"/>
          </w:tcPr>
          <w:p w:rsidR="00313246" w:rsidRDefault="00313246" w:rsidP="00313246">
            <w:pPr>
              <w:jc w:val="center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Number of offspring</w:t>
            </w:r>
          </w:p>
        </w:tc>
      </w:tr>
      <w:tr w:rsidR="00313246" w:rsidTr="00313246">
        <w:tc>
          <w:tcPr>
            <w:tcW w:w="3547" w:type="dxa"/>
            <w:vMerge w:val="restart"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Female</w:t>
            </w:r>
          </w:p>
        </w:tc>
        <w:tc>
          <w:tcPr>
            <w:tcW w:w="3547" w:type="dxa"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Red eyes, tan body</w:t>
            </w:r>
          </w:p>
        </w:tc>
        <w:tc>
          <w:tcPr>
            <w:tcW w:w="3548" w:type="dxa"/>
          </w:tcPr>
          <w:p w:rsidR="00313246" w:rsidRDefault="00313246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33</w:t>
            </w:r>
          </w:p>
        </w:tc>
      </w:tr>
      <w:tr w:rsidR="00313246" w:rsidTr="00313246">
        <w:tc>
          <w:tcPr>
            <w:tcW w:w="3547" w:type="dxa"/>
            <w:vMerge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</w:tc>
        <w:tc>
          <w:tcPr>
            <w:tcW w:w="3547" w:type="dxa"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Red eyes, yellow body</w:t>
            </w:r>
          </w:p>
        </w:tc>
        <w:tc>
          <w:tcPr>
            <w:tcW w:w="3548" w:type="dxa"/>
          </w:tcPr>
          <w:p w:rsidR="00313246" w:rsidRDefault="00313246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31</w:t>
            </w:r>
          </w:p>
        </w:tc>
      </w:tr>
      <w:tr w:rsidR="00313246" w:rsidTr="00313246">
        <w:tc>
          <w:tcPr>
            <w:tcW w:w="3547" w:type="dxa"/>
            <w:vMerge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</w:tc>
        <w:tc>
          <w:tcPr>
            <w:tcW w:w="3547" w:type="dxa"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White eyes, tan body</w:t>
            </w:r>
          </w:p>
        </w:tc>
        <w:tc>
          <w:tcPr>
            <w:tcW w:w="3548" w:type="dxa"/>
          </w:tcPr>
          <w:p w:rsidR="00313246" w:rsidRDefault="005E158D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0</w:t>
            </w:r>
          </w:p>
        </w:tc>
      </w:tr>
      <w:tr w:rsidR="00313246" w:rsidTr="00313246">
        <w:tc>
          <w:tcPr>
            <w:tcW w:w="3547" w:type="dxa"/>
            <w:vMerge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</w:tc>
        <w:tc>
          <w:tcPr>
            <w:tcW w:w="3547" w:type="dxa"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White eyes, yellow body</w:t>
            </w:r>
          </w:p>
        </w:tc>
        <w:tc>
          <w:tcPr>
            <w:tcW w:w="3548" w:type="dxa"/>
          </w:tcPr>
          <w:p w:rsidR="00313246" w:rsidRDefault="00313246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0</w:t>
            </w:r>
          </w:p>
        </w:tc>
      </w:tr>
      <w:tr w:rsidR="00313246" w:rsidTr="00313246">
        <w:tc>
          <w:tcPr>
            <w:tcW w:w="3547" w:type="dxa"/>
            <w:vMerge w:val="restart"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Male</w:t>
            </w:r>
          </w:p>
        </w:tc>
        <w:tc>
          <w:tcPr>
            <w:tcW w:w="3547" w:type="dxa"/>
          </w:tcPr>
          <w:p w:rsidR="00313246" w:rsidRDefault="00313246" w:rsidP="00503E92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Red eyes, tan body</w:t>
            </w:r>
          </w:p>
        </w:tc>
        <w:tc>
          <w:tcPr>
            <w:tcW w:w="3548" w:type="dxa"/>
          </w:tcPr>
          <w:p w:rsidR="00313246" w:rsidRDefault="00313246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28</w:t>
            </w:r>
          </w:p>
        </w:tc>
      </w:tr>
      <w:tr w:rsidR="00313246" w:rsidTr="00313246">
        <w:tc>
          <w:tcPr>
            <w:tcW w:w="3547" w:type="dxa"/>
            <w:vMerge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</w:tc>
        <w:tc>
          <w:tcPr>
            <w:tcW w:w="3547" w:type="dxa"/>
          </w:tcPr>
          <w:p w:rsidR="00313246" w:rsidRDefault="00313246" w:rsidP="00503E92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Red eyes, yellow body</w:t>
            </w:r>
          </w:p>
        </w:tc>
        <w:tc>
          <w:tcPr>
            <w:tcW w:w="3548" w:type="dxa"/>
          </w:tcPr>
          <w:p w:rsidR="00313246" w:rsidRDefault="00313246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34</w:t>
            </w:r>
          </w:p>
        </w:tc>
      </w:tr>
      <w:tr w:rsidR="00313246" w:rsidTr="00313246">
        <w:tc>
          <w:tcPr>
            <w:tcW w:w="3547" w:type="dxa"/>
            <w:vMerge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</w:tc>
        <w:tc>
          <w:tcPr>
            <w:tcW w:w="3547" w:type="dxa"/>
          </w:tcPr>
          <w:p w:rsidR="00313246" w:rsidRDefault="00313246" w:rsidP="00503E92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White eyes, tan body</w:t>
            </w:r>
          </w:p>
        </w:tc>
        <w:tc>
          <w:tcPr>
            <w:tcW w:w="3548" w:type="dxa"/>
          </w:tcPr>
          <w:p w:rsidR="00313246" w:rsidRDefault="005E158D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0</w:t>
            </w:r>
          </w:p>
        </w:tc>
      </w:tr>
      <w:tr w:rsidR="00313246" w:rsidTr="00313246">
        <w:tc>
          <w:tcPr>
            <w:tcW w:w="3547" w:type="dxa"/>
            <w:vMerge/>
          </w:tcPr>
          <w:p w:rsidR="00313246" w:rsidRDefault="00313246" w:rsidP="00313246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</w:p>
        </w:tc>
        <w:tc>
          <w:tcPr>
            <w:tcW w:w="3547" w:type="dxa"/>
          </w:tcPr>
          <w:p w:rsidR="00313246" w:rsidRDefault="00313246" w:rsidP="00503E92">
            <w:pPr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White eyes, yellow body</w:t>
            </w:r>
          </w:p>
        </w:tc>
        <w:tc>
          <w:tcPr>
            <w:tcW w:w="3548" w:type="dxa"/>
          </w:tcPr>
          <w:p w:rsidR="00313246" w:rsidRDefault="00313246" w:rsidP="00313246">
            <w:pPr>
              <w:jc w:val="right"/>
              <w:rPr>
                <w:rFonts w:asciiTheme="majorBidi" w:eastAsia="Malgun Gothic" w:hAnsiTheme="majorBidi" w:cstheme="majorBidi" w:hint="eastAsia"/>
                <w:lang w:eastAsia="ko-KR"/>
              </w:rPr>
            </w:pPr>
            <w:r>
              <w:rPr>
                <w:rFonts w:asciiTheme="majorBidi" w:eastAsia="Malgun Gothic" w:hAnsiTheme="majorBidi" w:cstheme="majorBidi" w:hint="eastAsia"/>
                <w:lang w:eastAsia="ko-KR"/>
              </w:rPr>
              <w:t>0</w:t>
            </w:r>
          </w:p>
        </w:tc>
      </w:tr>
    </w:tbl>
    <w:p w:rsidR="00313246" w:rsidRDefault="00313246" w:rsidP="00313246">
      <w:pPr>
        <w:spacing w:after="0"/>
        <w:rPr>
          <w:rFonts w:asciiTheme="majorBidi" w:eastAsia="Malgun Gothic" w:hAnsiTheme="majorBidi" w:cstheme="majorBidi" w:hint="eastAsia"/>
          <w:lang w:eastAsia="ko-KR"/>
        </w:rPr>
      </w:pPr>
    </w:p>
    <w:p w:rsidR="00313246" w:rsidRPr="00647956" w:rsidRDefault="00246B72" w:rsidP="00946B14">
      <w:pPr>
        <w:spacing w:after="0"/>
        <w:rPr>
          <w:rFonts w:asciiTheme="majorBidi" w:eastAsia="Malgun Gothic" w:hAnsiTheme="majorBidi" w:cstheme="majorBidi"/>
          <w:lang w:eastAsia="ko-KR"/>
        </w:rPr>
      </w:pPr>
      <w:r>
        <w:rPr>
          <w:rFonts w:asciiTheme="majorBidi" w:eastAsia="Malgun Gothic" w:hAnsiTheme="majorBidi" w:cstheme="majorBidi" w:hint="eastAsia"/>
          <w:lang w:eastAsia="ko-KR"/>
        </w:rPr>
        <w:t>What were the genotypes of the</w:t>
      </w:r>
      <w:r w:rsidR="00BC7B35">
        <w:rPr>
          <w:rFonts w:asciiTheme="majorBidi" w:eastAsia="Malgun Gothic" w:hAnsiTheme="majorBidi" w:cstheme="majorBidi" w:hint="eastAsia"/>
          <w:lang w:eastAsia="ko-KR"/>
        </w:rPr>
        <w:t xml:space="preserve"> original</w:t>
      </w:r>
      <w:r>
        <w:rPr>
          <w:rFonts w:asciiTheme="majorBidi" w:eastAsia="Malgun Gothic" w:hAnsiTheme="majorBidi" w:cstheme="majorBidi" w:hint="eastAsia"/>
          <w:lang w:eastAsia="ko-KR"/>
        </w:rPr>
        <w:t xml:space="preserve"> parents?</w:t>
      </w:r>
    </w:p>
    <w:p w:rsidR="005E158D" w:rsidRPr="00E11E5F" w:rsidRDefault="005E158D" w:rsidP="00420D4B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</w:p>
    <w:sectPr w:rsidR="005E158D" w:rsidRPr="00E11E5F" w:rsidSect="00AC6806">
      <w:headerReference w:type="default" r:id="rId17"/>
      <w:pgSz w:w="12240" w:h="15840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DE" w:rsidRDefault="00C315DE" w:rsidP="001F4B40">
      <w:pPr>
        <w:spacing w:after="0" w:line="240" w:lineRule="auto"/>
      </w:pPr>
      <w:r>
        <w:separator/>
      </w:r>
    </w:p>
  </w:endnote>
  <w:endnote w:type="continuationSeparator" w:id="0">
    <w:p w:rsidR="00C315DE" w:rsidRDefault="00C315DE" w:rsidP="001F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DE" w:rsidRDefault="00C315DE" w:rsidP="001F4B40">
      <w:pPr>
        <w:spacing w:after="0" w:line="240" w:lineRule="auto"/>
      </w:pPr>
      <w:r>
        <w:separator/>
      </w:r>
    </w:p>
  </w:footnote>
  <w:footnote w:type="continuationSeparator" w:id="0">
    <w:p w:rsidR="00C315DE" w:rsidRDefault="00C315DE" w:rsidP="001F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06" w:rsidRPr="00AC6806" w:rsidRDefault="00AC6806">
    <w:pPr>
      <w:pStyle w:val="Header"/>
      <w:rPr>
        <w:rFonts w:eastAsia="Malgun Gothic"/>
        <w:lang w:eastAsia="ko-KR"/>
      </w:rPr>
    </w:pPr>
    <w:r>
      <w:rPr>
        <w:rFonts w:eastAsia="Malgun Gothic" w:hint="eastAsia"/>
        <w:lang w:eastAsia="ko-KR"/>
      </w:rPr>
      <w:t>SBI 4U</w:t>
    </w:r>
    <w:r>
      <w:rPr>
        <w:rFonts w:eastAsia="Malgun Gothic" w:hint="eastAsia"/>
        <w:lang w:eastAsia="ko-KR"/>
      </w:rPr>
      <w:tab/>
      <w:t>Sex-linkage Investigation</w:t>
    </w:r>
    <w:r>
      <w:rPr>
        <w:rFonts w:eastAsia="Malgun Gothic" w:hint="eastAsia"/>
        <w:lang w:eastAsia="ko-KR"/>
      </w:rPr>
      <w:tab/>
      <w:t>March 5,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D9C"/>
    <w:rsid w:val="000267AE"/>
    <w:rsid w:val="00071863"/>
    <w:rsid w:val="00072033"/>
    <w:rsid w:val="001F4B40"/>
    <w:rsid w:val="001F4BD9"/>
    <w:rsid w:val="00207D80"/>
    <w:rsid w:val="00217B67"/>
    <w:rsid w:val="00246B72"/>
    <w:rsid w:val="002C76F7"/>
    <w:rsid w:val="00313246"/>
    <w:rsid w:val="003522A4"/>
    <w:rsid w:val="003A5641"/>
    <w:rsid w:val="003F28F4"/>
    <w:rsid w:val="00420D4B"/>
    <w:rsid w:val="00563087"/>
    <w:rsid w:val="005A1AF2"/>
    <w:rsid w:val="005E158D"/>
    <w:rsid w:val="00647956"/>
    <w:rsid w:val="006C12CB"/>
    <w:rsid w:val="006D0452"/>
    <w:rsid w:val="006D27FE"/>
    <w:rsid w:val="007707A6"/>
    <w:rsid w:val="00776E79"/>
    <w:rsid w:val="00791208"/>
    <w:rsid w:val="007B7956"/>
    <w:rsid w:val="007E73AC"/>
    <w:rsid w:val="00820CD7"/>
    <w:rsid w:val="00821319"/>
    <w:rsid w:val="008532A8"/>
    <w:rsid w:val="00873583"/>
    <w:rsid w:val="00880C8A"/>
    <w:rsid w:val="008A6311"/>
    <w:rsid w:val="008C1E21"/>
    <w:rsid w:val="008D7D9C"/>
    <w:rsid w:val="008F07F7"/>
    <w:rsid w:val="00932E8C"/>
    <w:rsid w:val="00946B14"/>
    <w:rsid w:val="00970573"/>
    <w:rsid w:val="009C2BE3"/>
    <w:rsid w:val="009C38E5"/>
    <w:rsid w:val="009E4959"/>
    <w:rsid w:val="009F423E"/>
    <w:rsid w:val="00A31592"/>
    <w:rsid w:val="00A322EF"/>
    <w:rsid w:val="00AC6806"/>
    <w:rsid w:val="00BA3E3C"/>
    <w:rsid w:val="00BC3A6D"/>
    <w:rsid w:val="00BC7B35"/>
    <w:rsid w:val="00BD00E4"/>
    <w:rsid w:val="00C14D6B"/>
    <w:rsid w:val="00C315DE"/>
    <w:rsid w:val="00CB06F2"/>
    <w:rsid w:val="00CF2E57"/>
    <w:rsid w:val="00D10337"/>
    <w:rsid w:val="00D90EAC"/>
    <w:rsid w:val="00DA60E4"/>
    <w:rsid w:val="00DE1567"/>
    <w:rsid w:val="00E01BE1"/>
    <w:rsid w:val="00E11E5F"/>
    <w:rsid w:val="00E572B9"/>
    <w:rsid w:val="00E67F03"/>
    <w:rsid w:val="00E74300"/>
    <w:rsid w:val="00E81178"/>
    <w:rsid w:val="00EC6B5F"/>
    <w:rsid w:val="00F63FE3"/>
    <w:rsid w:val="00F902CF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7D9C"/>
  </w:style>
  <w:style w:type="paragraph" w:styleId="BalloonText">
    <w:name w:val="Balloon Text"/>
    <w:basedOn w:val="Normal"/>
    <w:link w:val="BalloonTextChar"/>
    <w:uiPriority w:val="99"/>
    <w:semiHidden/>
    <w:unhideWhenUsed/>
    <w:rsid w:val="008D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B40"/>
  </w:style>
  <w:style w:type="paragraph" w:styleId="Footer">
    <w:name w:val="footer"/>
    <w:basedOn w:val="Normal"/>
    <w:link w:val="FooterChar"/>
    <w:uiPriority w:val="99"/>
    <w:semiHidden/>
    <w:unhideWhenUsed/>
    <w:rsid w:val="001F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B40"/>
  </w:style>
  <w:style w:type="table" w:styleId="TableGrid">
    <w:name w:val="Table Grid"/>
    <w:basedOn w:val="TableNormal"/>
    <w:uiPriority w:val="59"/>
    <w:rsid w:val="0031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2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PowerChoi</dc:creator>
  <cp:lastModifiedBy>PowerChoi</cp:lastModifiedBy>
  <cp:revision>44</cp:revision>
  <dcterms:created xsi:type="dcterms:W3CDTF">2013-03-05T03:43:00Z</dcterms:created>
  <dcterms:modified xsi:type="dcterms:W3CDTF">2013-03-05T15:45:00Z</dcterms:modified>
</cp:coreProperties>
</file>